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C49F" w14:textId="12637FE8" w:rsidR="001C6DB7" w:rsidRDefault="001C6DB7" w:rsidP="00072A20">
      <w:pPr>
        <w:rPr>
          <w:rFonts w:ascii="Calibri" w:hAnsi="Calibri" w:cs="Calibri"/>
          <w:b/>
          <w:bCs/>
          <w:sz w:val="22"/>
          <w:szCs w:val="22"/>
        </w:rPr>
      </w:pPr>
    </w:p>
    <w:p w14:paraId="3343F34F" w14:textId="2CDD8466" w:rsidR="00F06EEB" w:rsidRPr="00774E5A" w:rsidRDefault="00F06EEB" w:rsidP="00F06EEB">
      <w:pPr>
        <w:rPr>
          <w:b/>
          <w:bCs/>
          <w:caps/>
        </w:rPr>
      </w:pPr>
      <w:r w:rsidRPr="00774E5A">
        <w:rPr>
          <w:b/>
          <w:bCs/>
          <w:caps/>
        </w:rPr>
        <w:t>Kannanhoidollisen poikkeusluvan hakeminen karhulle</w:t>
      </w:r>
      <w:r w:rsidR="00CA41B4">
        <w:rPr>
          <w:b/>
          <w:bCs/>
          <w:caps/>
        </w:rPr>
        <w:t xml:space="preserve"> 2023</w:t>
      </w:r>
      <w:r w:rsidRPr="00774E5A">
        <w:rPr>
          <w:b/>
          <w:bCs/>
          <w:caps/>
        </w:rPr>
        <w:t xml:space="preserve"> – ohjeita hakijalle</w:t>
      </w:r>
    </w:p>
    <w:p w14:paraId="50D9E508" w14:textId="77777777" w:rsidR="00F06EEB" w:rsidRDefault="00F06EEB" w:rsidP="00F06EEB">
      <w:r>
        <w:t xml:space="preserve">Suositeltu hakuaika on huhtikuu 2023. Haku tapahtuu </w:t>
      </w:r>
      <w:proofErr w:type="spellStart"/>
      <w:r>
        <w:t>OmaRiistan</w:t>
      </w:r>
      <w:proofErr w:type="spellEnd"/>
      <w:r>
        <w:t xml:space="preserve"> kautta -- &gt; yläpalkista LUVAT -- &gt; Kannanhoidolliset poikkeusluvat. Käsittelymaksu on 200 euroa.</w:t>
      </w:r>
    </w:p>
    <w:p w14:paraId="52343ABF" w14:textId="77777777" w:rsidR="00F06EEB" w:rsidRDefault="00F06EEB" w:rsidP="00F06EEB">
      <w:r w:rsidRPr="00732A7E">
        <w:t>Hakijan on oltava oikeustoimikelpoinen henkilö tai yhteisö (esim. rekisteröity yhdistys). Jos lupaa haetaan rekisteröidylle metsästysseuralle, Suomen riistakeskus suosittelee, että hakijaksi merkitään metsästysseura ja hakemuksen yhteyshenkilöksi seuran sääntöjen mukainen nimenkirjoittaja.</w:t>
      </w:r>
      <w:r w:rsidRPr="00732A7E">
        <w:br/>
      </w:r>
      <w:r w:rsidRPr="00732A7E">
        <w:br/>
        <w:t>Jos lupaa haetaan rekisteröimättömälle seurueelle, hakijaksi on valittava henkilö, joka on metsästysoikeuden haltija tai jolla on metsästyslupa alueelle. Lisäksi henkilön on oltava sama kuin yhteyshenkilö.</w:t>
      </w:r>
      <w:r w:rsidRPr="00732A7E">
        <w:br/>
      </w:r>
      <w:r w:rsidRPr="00732A7E">
        <w:br/>
        <w:t>Yhteislupaa koskevassa hakemuksessa on nimettävä yhteisluvan hallinnollinen haltija, jonka on oltava sama kuin yhteyshenkilö.</w:t>
      </w:r>
    </w:p>
    <w:p w14:paraId="38BE9F3B" w14:textId="77777777" w:rsidR="00F06EEB" w:rsidRPr="005E1380" w:rsidRDefault="00F06EEB" w:rsidP="00F06EEB">
      <w:r>
        <w:t>Sähköiselle lomakkeelle täytetään järjestyksessä seuraavat tiedot:</w:t>
      </w:r>
    </w:p>
    <w:p w14:paraId="03EF7F37" w14:textId="77777777" w:rsidR="00F06EEB" w:rsidRPr="00732A7E" w:rsidRDefault="00F06EEB" w:rsidP="00F06EEB">
      <w:pPr>
        <w:rPr>
          <w:b/>
          <w:bCs/>
        </w:rPr>
      </w:pPr>
      <w:r w:rsidRPr="00732A7E">
        <w:rPr>
          <w:b/>
          <w:bCs/>
        </w:rPr>
        <w:t>HAKIJA</w:t>
      </w:r>
      <w:r>
        <w:rPr>
          <w:b/>
          <w:bCs/>
        </w:rPr>
        <w:t xml:space="preserve">, </w:t>
      </w:r>
      <w:r w:rsidRPr="00732A7E">
        <w:rPr>
          <w:b/>
          <w:bCs/>
        </w:rPr>
        <w:t>ELÄINTIEDOT</w:t>
      </w:r>
      <w:r>
        <w:rPr>
          <w:b/>
          <w:bCs/>
        </w:rPr>
        <w:t xml:space="preserve">, </w:t>
      </w:r>
      <w:r w:rsidRPr="00732A7E">
        <w:rPr>
          <w:b/>
          <w:bCs/>
        </w:rPr>
        <w:t>PERUSTEET</w:t>
      </w:r>
      <w:r>
        <w:rPr>
          <w:b/>
          <w:bCs/>
        </w:rPr>
        <w:t xml:space="preserve">, </w:t>
      </w:r>
      <w:r w:rsidRPr="00732A7E">
        <w:rPr>
          <w:b/>
          <w:bCs/>
        </w:rPr>
        <w:t>HAKEMUSALUE</w:t>
      </w:r>
      <w:r>
        <w:rPr>
          <w:b/>
          <w:bCs/>
        </w:rPr>
        <w:t xml:space="preserve">, </w:t>
      </w:r>
      <w:r w:rsidRPr="00732A7E">
        <w:rPr>
          <w:b/>
          <w:bCs/>
        </w:rPr>
        <w:t>LIITTEET</w:t>
      </w:r>
    </w:p>
    <w:p w14:paraId="15F02039" w14:textId="77777777" w:rsidR="00F06EEB" w:rsidRDefault="00F06EEB" w:rsidP="00F06EEB">
      <w:r>
        <w:t xml:space="preserve">Kohdassa </w:t>
      </w:r>
      <w:r w:rsidRPr="00732A7E">
        <w:rPr>
          <w:b/>
          <w:bCs/>
        </w:rPr>
        <w:t xml:space="preserve">PERUSTEET </w:t>
      </w:r>
      <w:r>
        <w:rPr>
          <w:b/>
          <w:bCs/>
        </w:rPr>
        <w:t xml:space="preserve">annetaan </w:t>
      </w:r>
      <w:r>
        <w:t>selvitys hakemuksen perusteista</w:t>
      </w:r>
    </w:p>
    <w:p w14:paraId="3810E9DF" w14:textId="77777777" w:rsidR="00F06EEB" w:rsidRDefault="00F06EEB" w:rsidP="00F06EEB">
      <w:r>
        <w:t xml:space="preserve">Hakemuksen perusteluissa on vastattava alla oleviin kysymyksiin. Liitteet -välilehdellä voit antaa tarvittaessa lisäperusteluja erillisellä tiedostolla. </w:t>
      </w:r>
      <w:r w:rsidRPr="00732A7E">
        <w:rPr>
          <w:b/>
          <w:bCs/>
        </w:rPr>
        <w:t>Älä perustele kannanhoidollista poikkeuslupahakemusta vahinkoihin ja turvallisuuteen liittyvillä seikoilla.</w:t>
      </w:r>
    </w:p>
    <w:p w14:paraId="7BE8EE91" w14:textId="77777777" w:rsidR="00F06EEB" w:rsidRPr="00B77C7B" w:rsidRDefault="00F06EEB" w:rsidP="00F06EEB">
      <w:pPr>
        <w:rPr>
          <w:b/>
          <w:bCs/>
        </w:rPr>
      </w:pPr>
      <w:r w:rsidRPr="00B77C7B">
        <w:rPr>
          <w:b/>
          <w:bCs/>
        </w:rPr>
        <w:t>Lupien hakemisesta</w:t>
      </w:r>
    </w:p>
    <w:p w14:paraId="321539B9" w14:textId="77777777" w:rsidR="00F06EEB" w:rsidRDefault="00F06EEB" w:rsidP="00F06EEB">
      <w:pPr>
        <w:rPr>
          <w:b/>
          <w:bCs/>
        </w:rPr>
      </w:pPr>
      <w:r w:rsidRPr="00B77C7B">
        <w:rPr>
          <w:b/>
          <w:bCs/>
        </w:rPr>
        <w:t>•</w:t>
      </w:r>
      <w:r>
        <w:rPr>
          <w:b/>
          <w:bCs/>
        </w:rPr>
        <w:t xml:space="preserve"> </w:t>
      </w:r>
      <w:r w:rsidRPr="00B77C7B">
        <w:t>Viranomainen kantaa hallintolain (2003/434) 31 §:n mukaisesti ensisijaisen selvittämisvastuun edellä mainittujen kriteerien täyttymisestä. Hakijan on esitettävä selvitystä hakemuksensa perusteista ja muutoinkin myötävaikutettava vireille panemansa asian selvittämiseen. Hakijan keskeisiä velvollisuuksia on esittää selkeästi tiedot siitä ketkä ovat hakijana, minkälaisen alueen hakijan hakemuksen perustana olevat metsästysoikeudet kattavat ja minkälaista määrää suurpetoja koskevia poikkeuslupia hakija hakee.</w:t>
      </w:r>
    </w:p>
    <w:p w14:paraId="73542A39" w14:textId="457D59A1" w:rsidR="00F06EEB" w:rsidRPr="00732A7E" w:rsidRDefault="00F06EEB" w:rsidP="00F06EEB">
      <w:pPr>
        <w:rPr>
          <w:b/>
          <w:bCs/>
        </w:rPr>
      </w:pPr>
      <w:r>
        <w:rPr>
          <w:b/>
          <w:bCs/>
        </w:rPr>
        <w:t>TÄYTÄ SEURAAVAT KOHDAT OMARIISTASSA ERITYISEN HUOLELLISESTI:</w:t>
      </w:r>
    </w:p>
    <w:p w14:paraId="7EE4B980" w14:textId="77777777" w:rsidR="00F06EEB" w:rsidRDefault="00F06EEB" w:rsidP="00F06EEB">
      <w:pPr>
        <w:rPr>
          <w:b/>
          <w:bCs/>
        </w:rPr>
      </w:pPr>
      <w:r w:rsidRPr="00774E5A">
        <w:rPr>
          <w:b/>
          <w:bCs/>
          <w:u w:val="single"/>
        </w:rPr>
        <w:t>Hakemuksen kohteena olevan riistaeläinlajin kanta tai kannan tila haetulla lupa-</w:t>
      </w:r>
      <w:r w:rsidRPr="0059329F">
        <w:rPr>
          <w:b/>
          <w:bCs/>
          <w:u w:val="single"/>
        </w:rPr>
        <w:t>alueella</w:t>
      </w:r>
      <w:r>
        <w:rPr>
          <w:b/>
          <w:bCs/>
        </w:rPr>
        <w:t xml:space="preserve"> ja</w:t>
      </w:r>
    </w:p>
    <w:p w14:paraId="27AD59D0" w14:textId="77777777" w:rsidR="00F06EEB" w:rsidRDefault="00F06EEB" w:rsidP="00F06EEB">
      <w:pPr>
        <w:rPr>
          <w:b/>
          <w:bCs/>
        </w:rPr>
      </w:pPr>
      <w:r w:rsidRPr="00774E5A">
        <w:rPr>
          <w:b/>
          <w:bCs/>
          <w:u w:val="single"/>
        </w:rPr>
        <w:t>Toimenpiteet, jotka luvan sijasta voitaisiin toteuttaa</w:t>
      </w:r>
      <w:r>
        <w:rPr>
          <w:b/>
          <w:bCs/>
        </w:rPr>
        <w:t>:</w:t>
      </w:r>
    </w:p>
    <w:p w14:paraId="405B5335" w14:textId="77777777" w:rsidR="00F06EEB" w:rsidRDefault="00F06EEB" w:rsidP="00F06EEB">
      <w:pPr>
        <w:rPr>
          <w:b/>
          <w:bCs/>
        </w:rPr>
      </w:pPr>
      <w:r w:rsidRPr="00B77C7B">
        <w:rPr>
          <w:b/>
          <w:bCs/>
        </w:rPr>
        <w:t>Hakij</w:t>
      </w:r>
      <w:r>
        <w:rPr>
          <w:b/>
          <w:bCs/>
        </w:rPr>
        <w:t xml:space="preserve">an kannattaa </w:t>
      </w:r>
      <w:r w:rsidRPr="00B77C7B">
        <w:rPr>
          <w:b/>
          <w:bCs/>
        </w:rPr>
        <w:t>korost</w:t>
      </w:r>
      <w:r>
        <w:rPr>
          <w:b/>
          <w:bCs/>
        </w:rPr>
        <w:t xml:space="preserve">aa: </w:t>
      </w:r>
    </w:p>
    <w:p w14:paraId="0A93FF82" w14:textId="77777777" w:rsidR="00F06EEB" w:rsidRDefault="00F06EEB" w:rsidP="00F06EEB">
      <w:pPr>
        <w:pStyle w:val="Luettelokappale"/>
        <w:numPr>
          <w:ilvl w:val="0"/>
          <w:numId w:val="25"/>
        </w:numPr>
        <w:spacing w:after="160" w:line="259" w:lineRule="auto"/>
        <w:contextualSpacing/>
        <w:rPr>
          <w:b/>
          <w:bCs/>
        </w:rPr>
      </w:pPr>
      <w:r w:rsidRPr="00B77C7B">
        <w:rPr>
          <w:b/>
          <w:bCs/>
        </w:rPr>
        <w:t>populaatiotasoisen kannanhoidollisen metsästyksen päämäärän tai tarkoituksen sosiaalisten näkökohtien huomioon ottamisen tärkeyttä</w:t>
      </w:r>
    </w:p>
    <w:p w14:paraId="6ABDDD3D" w14:textId="74BE8C05" w:rsidR="00F06EEB" w:rsidRDefault="0059329F" w:rsidP="00F06EEB">
      <w:pPr>
        <w:pStyle w:val="Luettelokappale"/>
        <w:numPr>
          <w:ilvl w:val="0"/>
          <w:numId w:val="25"/>
        </w:numPr>
        <w:spacing w:after="160" w:line="259" w:lineRule="auto"/>
        <w:contextualSpacing/>
        <w:rPr>
          <w:b/>
          <w:bCs/>
        </w:rPr>
      </w:pPr>
      <w:r>
        <w:rPr>
          <w:b/>
          <w:bCs/>
        </w:rPr>
        <w:t xml:space="preserve">erityisesti </w:t>
      </w:r>
      <w:r w:rsidR="00F06EEB" w:rsidRPr="00B77C7B">
        <w:rPr>
          <w:b/>
          <w:bCs/>
        </w:rPr>
        <w:t>korosta</w:t>
      </w:r>
      <w:r>
        <w:rPr>
          <w:b/>
          <w:bCs/>
        </w:rPr>
        <w:t>a</w:t>
      </w:r>
      <w:r w:rsidR="00F06EEB" w:rsidRPr="00B77C7B">
        <w:rPr>
          <w:b/>
          <w:bCs/>
        </w:rPr>
        <w:t xml:space="preserve"> </w:t>
      </w:r>
      <w:r w:rsidR="00F06EEB">
        <w:rPr>
          <w:b/>
          <w:bCs/>
        </w:rPr>
        <w:t>”</w:t>
      </w:r>
      <w:r w:rsidR="00F06EEB" w:rsidRPr="00B77C7B">
        <w:rPr>
          <w:b/>
          <w:bCs/>
        </w:rPr>
        <w:t>muun tyydyttävän ratkaisun</w:t>
      </w:r>
      <w:r w:rsidR="00F06EEB">
        <w:rPr>
          <w:b/>
          <w:bCs/>
        </w:rPr>
        <w:t>”</w:t>
      </w:r>
      <w:r w:rsidR="00F06EEB" w:rsidRPr="00B77C7B">
        <w:rPr>
          <w:b/>
          <w:bCs/>
        </w:rPr>
        <w:t xml:space="preserve"> puutetta</w:t>
      </w:r>
    </w:p>
    <w:p w14:paraId="10DD6426" w14:textId="77777777" w:rsidR="00F06EEB" w:rsidRDefault="00F06EEB" w:rsidP="00F06EEB">
      <w:pPr>
        <w:pStyle w:val="Luettelokappale"/>
        <w:numPr>
          <w:ilvl w:val="0"/>
          <w:numId w:val="25"/>
        </w:numPr>
        <w:spacing w:after="160" w:line="259" w:lineRule="auto"/>
        <w:contextualSpacing/>
        <w:rPr>
          <w:b/>
          <w:bCs/>
        </w:rPr>
      </w:pPr>
      <w:r w:rsidRPr="00B77C7B">
        <w:rPr>
          <w:b/>
          <w:bCs/>
        </w:rPr>
        <w:t>karhukannan vahvuutta alueella ja haetun lupamäärän rajoitettua lukumäärää suhteessa karhukantaan</w:t>
      </w:r>
    </w:p>
    <w:p w14:paraId="1857CA5E" w14:textId="77777777" w:rsidR="00F06EEB" w:rsidRDefault="00F06EEB" w:rsidP="00F06EEB">
      <w:pPr>
        <w:pStyle w:val="Luettelokappale"/>
        <w:numPr>
          <w:ilvl w:val="0"/>
          <w:numId w:val="25"/>
        </w:numPr>
        <w:spacing w:after="160" w:line="259" w:lineRule="auto"/>
        <w:contextualSpacing/>
        <w:rPr>
          <w:b/>
          <w:bCs/>
        </w:rPr>
      </w:pPr>
      <w:r w:rsidRPr="00B77C7B">
        <w:rPr>
          <w:b/>
          <w:bCs/>
        </w:rPr>
        <w:t xml:space="preserve">metsästyksen </w:t>
      </w:r>
      <w:r>
        <w:rPr>
          <w:b/>
          <w:bCs/>
        </w:rPr>
        <w:t xml:space="preserve">vähäistä </w:t>
      </w:r>
      <w:r w:rsidRPr="00B77C7B">
        <w:rPr>
          <w:b/>
          <w:bCs/>
        </w:rPr>
        <w:t>vaikutu</w:t>
      </w:r>
      <w:r>
        <w:rPr>
          <w:b/>
          <w:bCs/>
        </w:rPr>
        <w:t xml:space="preserve">sta </w:t>
      </w:r>
      <w:r w:rsidRPr="00B77C7B">
        <w:rPr>
          <w:b/>
          <w:bCs/>
        </w:rPr>
        <w:t>kannan rakenteeseen</w:t>
      </w:r>
    </w:p>
    <w:p w14:paraId="7AFB3357" w14:textId="77777777" w:rsidR="00F06EEB" w:rsidRDefault="00F06EEB" w:rsidP="00F06EEB">
      <w:pPr>
        <w:pStyle w:val="Luettelokappale"/>
        <w:numPr>
          <w:ilvl w:val="1"/>
          <w:numId w:val="25"/>
        </w:numPr>
        <w:spacing w:after="160" w:line="259" w:lineRule="auto"/>
        <w:contextualSpacing/>
        <w:rPr>
          <w:b/>
          <w:bCs/>
        </w:rPr>
      </w:pPr>
      <w:r w:rsidRPr="00B77C7B">
        <w:rPr>
          <w:b/>
          <w:bCs/>
        </w:rPr>
        <w:t>eritoten koska pyynti tapahtuu valikoivasti tuottavat naaraat ja niiden jälkeläiset säilyttäen</w:t>
      </w:r>
    </w:p>
    <w:p w14:paraId="11ED7D7B" w14:textId="77777777" w:rsidR="00F06EEB" w:rsidRPr="00B77C7B" w:rsidRDefault="00F06EEB" w:rsidP="00F06EEB">
      <w:pPr>
        <w:pStyle w:val="Luettelokappale"/>
        <w:numPr>
          <w:ilvl w:val="0"/>
          <w:numId w:val="25"/>
        </w:numPr>
        <w:spacing w:after="160" w:line="259" w:lineRule="auto"/>
        <w:contextualSpacing/>
        <w:rPr>
          <w:b/>
          <w:bCs/>
        </w:rPr>
      </w:pPr>
      <w:r w:rsidRPr="00B77C7B">
        <w:rPr>
          <w:b/>
          <w:bCs/>
        </w:rPr>
        <w:t>metsästyksen toteuttamista osana järjestäytynyttä ja hyvin valvottua pyyntiä</w:t>
      </w:r>
    </w:p>
    <w:p w14:paraId="5EF3884F" w14:textId="77777777" w:rsidR="00F06EEB" w:rsidRDefault="00F06EEB" w:rsidP="00F06EEB">
      <w:pPr>
        <w:rPr>
          <w:b/>
          <w:bCs/>
        </w:rPr>
      </w:pPr>
    </w:p>
    <w:p w14:paraId="3FC13A7B" w14:textId="77777777" w:rsidR="00F06EEB" w:rsidRDefault="00F06EEB" w:rsidP="00F06EEB">
      <w:pPr>
        <w:rPr>
          <w:b/>
          <w:bCs/>
        </w:rPr>
      </w:pPr>
      <w:r>
        <w:rPr>
          <w:b/>
          <w:bCs/>
        </w:rPr>
        <w:t>Yksityiskohtaisia perusteluja suurpetojen kannanhoidolliseen metsästykseen, käytä soveltuvin osin:</w:t>
      </w:r>
    </w:p>
    <w:p w14:paraId="72ED5D38" w14:textId="77777777" w:rsidR="00F06EEB" w:rsidRPr="00D7146A" w:rsidRDefault="00F06EEB" w:rsidP="00F06EEB">
      <w:r w:rsidRPr="00D7146A">
        <w:rPr>
          <w:b/>
          <w:bCs/>
        </w:rPr>
        <w:lastRenderedPageBreak/>
        <w:t>•</w:t>
      </w:r>
      <w:r>
        <w:rPr>
          <w:b/>
          <w:bCs/>
        </w:rPr>
        <w:t xml:space="preserve"> </w:t>
      </w:r>
      <w:r w:rsidRPr="00D7146A">
        <w:t>Pitkäaikaisten metsästystraditioiden säilyminen maaseudulla.</w:t>
      </w:r>
    </w:p>
    <w:p w14:paraId="171E13B3" w14:textId="77777777" w:rsidR="00F06EEB" w:rsidRPr="00D7146A" w:rsidRDefault="00F06EEB" w:rsidP="00F06EEB">
      <w:r w:rsidRPr="00D7146A">
        <w:t>•</w:t>
      </w:r>
      <w:r>
        <w:t xml:space="preserve"> </w:t>
      </w:r>
      <w:r w:rsidRPr="00D7146A">
        <w:t>Hyväksynnän lisääminen metsästäjien keskuudessa, jos he voivat kokea suurpedot metsästettävinä lajeina tai tulonlähteinä ennemmin kuin kilpailijoina.</w:t>
      </w:r>
    </w:p>
    <w:p w14:paraId="77E6724C" w14:textId="77777777" w:rsidR="00F06EEB" w:rsidRPr="00D7146A" w:rsidRDefault="00F06EEB" w:rsidP="00F06EEB">
      <w:r w:rsidRPr="00D7146A">
        <w:t>•</w:t>
      </w:r>
      <w:r>
        <w:t xml:space="preserve"> Kannanhoidollinen metsästys l</w:t>
      </w:r>
      <w:r w:rsidRPr="00D7146A">
        <w:t>isää suurpetojen kanssa elämään joutuvien ihmisten tilanteen hallinnan tunnetta.</w:t>
      </w:r>
    </w:p>
    <w:p w14:paraId="5EBBB742" w14:textId="77777777" w:rsidR="00F06EEB" w:rsidRPr="00D7146A" w:rsidRDefault="00F06EEB" w:rsidP="00F06EEB">
      <w:r w:rsidRPr="00D7146A">
        <w:t>•</w:t>
      </w:r>
      <w:r>
        <w:t xml:space="preserve"> </w:t>
      </w:r>
      <w:r w:rsidRPr="00D7146A">
        <w:t>Auttaa ylläpitämään suurpetojen ihmisarkuutta</w:t>
      </w:r>
    </w:p>
    <w:p w14:paraId="62723D4F" w14:textId="77777777" w:rsidR="00F06EEB" w:rsidRPr="00D7146A" w:rsidRDefault="00F06EEB" w:rsidP="00F06EEB">
      <w:r w:rsidRPr="00D7146A">
        <w:t>•</w:t>
      </w:r>
      <w:r>
        <w:t xml:space="preserve"> </w:t>
      </w:r>
      <w:r w:rsidRPr="00D7146A">
        <w:t>Mahdollistaa metsästysturismin ja tulojen lisäämisen maaseudulla antaen näin motiivin pyrkiä säilyttämään laajan ja terveen suurpetopopulaation.</w:t>
      </w:r>
    </w:p>
    <w:p w14:paraId="53A6F3D6" w14:textId="77777777" w:rsidR="00F06EEB" w:rsidRPr="00D7146A" w:rsidRDefault="00F06EEB" w:rsidP="00F06EEB">
      <w:r w:rsidRPr="00D7146A">
        <w:t>•</w:t>
      </w:r>
      <w:r>
        <w:t xml:space="preserve"> </w:t>
      </w:r>
      <w:r w:rsidRPr="00D7146A">
        <w:t>Alueilla, missä suurpetokannat ovat vahvistumassa, auttaa vahvistamaan pitkällä tähtäimellä suurpetokantojen hyväksyttävyyttä, kun kannan vahvistumista kontrolloidaan.</w:t>
      </w:r>
    </w:p>
    <w:p w14:paraId="46E54769" w14:textId="77777777" w:rsidR="00F06EEB" w:rsidRPr="00D7146A" w:rsidRDefault="00F06EEB" w:rsidP="00F06EEB">
      <w:pPr>
        <w:rPr>
          <w:i/>
          <w:iCs/>
        </w:rPr>
      </w:pPr>
      <w:r w:rsidRPr="00D7146A">
        <w:rPr>
          <w:i/>
          <w:iCs/>
        </w:rPr>
        <w:t>•</w:t>
      </w:r>
      <w:r w:rsidRPr="009E49D7">
        <w:t xml:space="preserve"> </w:t>
      </w:r>
      <w:r>
        <w:t xml:space="preserve">Eurooppalaisen suurpetoasiantuntijaryhmä </w:t>
      </w:r>
      <w:proofErr w:type="spellStart"/>
      <w:r w:rsidRPr="009E49D7">
        <w:t>Large</w:t>
      </w:r>
      <w:proofErr w:type="spellEnd"/>
      <w:r w:rsidRPr="009E49D7">
        <w:t xml:space="preserve"> </w:t>
      </w:r>
      <w:proofErr w:type="spellStart"/>
      <w:r w:rsidRPr="009E49D7">
        <w:t>Carnivore</w:t>
      </w:r>
      <w:proofErr w:type="spellEnd"/>
      <w:r w:rsidRPr="009E49D7">
        <w:t xml:space="preserve"> </w:t>
      </w:r>
      <w:proofErr w:type="spellStart"/>
      <w:r w:rsidRPr="009E49D7">
        <w:t>Initiative</w:t>
      </w:r>
      <w:proofErr w:type="spellEnd"/>
      <w:r w:rsidRPr="009E49D7">
        <w:t xml:space="preserve"> for Europen</w:t>
      </w:r>
      <w:r>
        <w:t xml:space="preserve"> (LCIE) </w:t>
      </w:r>
      <w:r w:rsidRPr="009E49D7">
        <w:t xml:space="preserve">mukaan </w:t>
      </w:r>
      <w:r>
        <w:t>ve</w:t>
      </w:r>
      <w:r w:rsidRPr="00245927">
        <w:t>rotuksen kestävien kantojen laillisen metsästyksen salliminen auttaa vähentämään laitonta tappamista, jos paikalliset ihmiset tuntevat, että he ovat mukana kannansäätelyssä.</w:t>
      </w:r>
    </w:p>
    <w:p w14:paraId="64F16BD9" w14:textId="77777777" w:rsidR="00F06EEB" w:rsidRPr="00D7146A" w:rsidRDefault="00F06EEB" w:rsidP="00F06EEB">
      <w:r w:rsidRPr="00D7146A">
        <w:t>•</w:t>
      </w:r>
      <w:r>
        <w:t xml:space="preserve"> </w:t>
      </w:r>
      <w:r w:rsidRPr="00D7146A">
        <w:t xml:space="preserve">Muu tyydyttävä ratkaisu kuin kannanhoidollinen metsästys on usein poissuljettu jo sillä perusteella, että suurpetokannat ovat vahvistuneet sille tasolle, että ne ovat suotuisan suojelun tasolla eikä ole mielekästä ryhtyä </w:t>
      </w:r>
      <w:proofErr w:type="spellStart"/>
      <w:r w:rsidRPr="00D7146A">
        <w:t>luvittamaan</w:t>
      </w:r>
      <w:proofErr w:type="spellEnd"/>
      <w:r w:rsidRPr="00D7146A">
        <w:t xml:space="preserve"> yksittäisiä vahinkoeläimiä. Lisäksi kannanhoidollisen metsästyksen päämäärää tai tarkoitusta ei ole välttämättä mahdollista toteuttaa yksittäisiä vahinkoeläimiä </w:t>
      </w:r>
      <w:proofErr w:type="spellStart"/>
      <w:r w:rsidRPr="00D7146A">
        <w:t>luvittamalla</w:t>
      </w:r>
      <w:proofErr w:type="spellEnd"/>
      <w:r w:rsidRPr="00D7146A">
        <w:t xml:space="preserve">. Yksi keskeinen ongelma on siinä, että valtion tulisi huolehtia vahinkoperusteella pyydetyistä karhunruhoista. Toinen huomionarvoinen seikka on siinä, että vahinkoeläinten poistaminen ei ole metsästystä. </w:t>
      </w:r>
    </w:p>
    <w:p w14:paraId="1CC34278" w14:textId="77777777" w:rsidR="00F06EEB" w:rsidRPr="00D7146A" w:rsidRDefault="00F06EEB" w:rsidP="00F06EEB">
      <w:r w:rsidRPr="00D7146A">
        <w:t>•</w:t>
      </w:r>
      <w:r>
        <w:t xml:space="preserve"> </w:t>
      </w:r>
      <w:r w:rsidRPr="00D7146A">
        <w:t xml:space="preserve">Kannanhoidollinen karhunmetsästys ei saisi vaarantaa suotuisan suojelun tasoa. Karhun osalta suotuisan suojelun taso on </w:t>
      </w:r>
      <w:r>
        <w:t xml:space="preserve">selkeästi </w:t>
      </w:r>
      <w:r w:rsidRPr="00D7146A">
        <w:t>saavutettu.</w:t>
      </w:r>
    </w:p>
    <w:p w14:paraId="09D9B8E2" w14:textId="77777777" w:rsidR="00F06EEB" w:rsidRPr="00D7146A" w:rsidRDefault="00F06EEB" w:rsidP="00F06EEB">
      <w:r w:rsidRPr="00D7146A">
        <w:t>•</w:t>
      </w:r>
      <w:r>
        <w:t xml:space="preserve"> </w:t>
      </w:r>
      <w:r w:rsidRPr="00D7146A">
        <w:t>Karhukantatilastoin on mahdollista seurata karhukannan tilaa ja kannanhoidollisen metsästyksen vaikutuksia karhukantaan. Luvat myöntävällä Suomen riistakeskuksella tulee olla tarkka käsitys kannanhoidollisen metsästyksen vaikutuksista suojelun tasoon.</w:t>
      </w:r>
    </w:p>
    <w:p w14:paraId="00966DED" w14:textId="77777777" w:rsidR="00F06EEB" w:rsidRPr="00D7146A" w:rsidRDefault="00F06EEB" w:rsidP="00F06EEB">
      <w:r w:rsidRPr="00D7146A">
        <w:t>•</w:t>
      </w:r>
      <w:r>
        <w:t xml:space="preserve"> </w:t>
      </w:r>
      <w:r w:rsidRPr="00D7146A">
        <w:t>Kannanhoidollinen metsästys voi kohdistua vain viranomaisen määrittämään rajoitettuun lukumäärään karhuja. Rajoitettua lukumäärää arvioidaan suhteessa kannanhoidollisen metsästyksen päämäärään tai tarkoitukseen.</w:t>
      </w:r>
    </w:p>
    <w:p w14:paraId="2603DCF0" w14:textId="77777777" w:rsidR="00F06EEB" w:rsidRPr="00D7146A" w:rsidRDefault="00F06EEB" w:rsidP="00F06EEB">
      <w:r w:rsidRPr="00D7146A">
        <w:t>•</w:t>
      </w:r>
      <w:r>
        <w:t xml:space="preserve"> </w:t>
      </w:r>
      <w:r w:rsidRPr="00D7146A">
        <w:t>Rajoitettu lukumäärä on lähtökohtaisesti vähemmän kuin kestävän käytön mukainen määrä. Kannanhoidollisen metsästyksen ei oleteta leikkaavan vuotuista tuottoa eikä varsinkaan leikkaavan (pienentävän) kantaa, vaan tavoitteena on elinvoimainen, levittäytyvä ja suotuisan suojelun tasolla pysyvä karhukanta.</w:t>
      </w:r>
    </w:p>
    <w:p w14:paraId="7D3FB3BC" w14:textId="77777777" w:rsidR="00F06EEB" w:rsidRPr="00D7146A" w:rsidRDefault="00F06EEB" w:rsidP="00F06EEB">
      <w:r w:rsidRPr="00D7146A">
        <w:t>•</w:t>
      </w:r>
      <w:r>
        <w:t xml:space="preserve"> </w:t>
      </w:r>
      <w:r w:rsidRPr="00D7146A">
        <w:t>Kannanhoidollisessa metsästyksessä erityistä huomiota kiinnitetään kannan rakenteeseen. Tavoitteena on säilyttää hyvinvoiva ja lisääntyvä kanta. Kannan rakenne on oltava sellainen, että siinä on sopivassa suhteessa sukukypsiä ja lisääntyviä yksilöitä. Kannanhoidollisen metsästyksen kohdistuessa rajoitettuun lukumäärään, vaaraa kannan rakenteen heikkenemisestä ei yleensä ole. Kantaa leikaavat pyyntimäärät johtavat usein kannan rakenteen heikkenemiseen. Tämänhän metsästäjät tietävät esimerkiksi hirvikantojen osalta.</w:t>
      </w:r>
    </w:p>
    <w:p w14:paraId="0FDF22C2" w14:textId="77777777" w:rsidR="00F06EEB" w:rsidRPr="00D7146A" w:rsidRDefault="00F06EEB" w:rsidP="00F06EEB">
      <w:r w:rsidRPr="00D7146A">
        <w:t>•</w:t>
      </w:r>
      <w:r>
        <w:t xml:space="preserve"> </w:t>
      </w:r>
      <w:r w:rsidRPr="00D7146A">
        <w:t>Suurpetoja pyydetään aina valikoivia pyyntikeinoja käyttäen, joten valikointi toteutuu suurpetojahdissa aina. Valikointia on kuitenkin myös tuottavien naaraiden ja niiden jälkeläisten rauhoittaminen.</w:t>
      </w:r>
    </w:p>
    <w:p w14:paraId="7E45141C" w14:textId="77777777" w:rsidR="00F06EEB" w:rsidRDefault="00F06EEB" w:rsidP="00F06EEB">
      <w:r w:rsidRPr="00D7146A">
        <w:t>•</w:t>
      </w:r>
      <w:r>
        <w:t xml:space="preserve"> Luontodirektiivissä edellytetyillä ”</w:t>
      </w:r>
      <w:r w:rsidRPr="00D7146A">
        <w:t>Valvotuilla olosuhteilla</w:t>
      </w:r>
      <w:r>
        <w:t>”</w:t>
      </w:r>
      <w:r w:rsidRPr="00D7146A">
        <w:t xml:space="preserve"> tarkoitetaan kaikkien asiaan osallisten tahojen valvontaa. Usein ikävästi vihjaillaan, että metsästäjät olisivat vähemmän lainkuuliaisia kuin kansalaiset yleensä, mikä aiheuttaa valvottujen olosuhteiden osalta näköharhan. Valvonta tarkoittaa kuitenkin itse </w:t>
      </w:r>
      <w:r w:rsidRPr="00D7146A">
        <w:lastRenderedPageBreak/>
        <w:t>asiassa sitä, että Euroopan unionin tuomioistuin valvoo komissiota ja jäsenvaltioita, komissio valvoo jäsenvaltioita esimerkiksi luontodirektiivin (92/43/ETY) 16.2 ja 17 artiklan raportointivelvoitteiden nojalla, kansalliset tuomioistuimet valvovat riistaviranomaisia kansalaisten aloitteesta, riistaviranomainen valvoo luvansaajia, poliisi ja metsästyksenvalvojat valvovat metsästäjiä jne. Suomessa ei ole mitään epäilystä siitä, etteikö kannanhoidollinen pyynti tapahtuisi hyvin valvotuissa olosuhteissa.</w:t>
      </w:r>
    </w:p>
    <w:p w14:paraId="387081F8" w14:textId="0174A585" w:rsidR="00CA41B4" w:rsidRDefault="001C3132" w:rsidP="001C3132">
      <w:r w:rsidRPr="00D7146A">
        <w:t>•</w:t>
      </w:r>
      <w:r>
        <w:t xml:space="preserve"> Perustelujen loppuun hakija voi lisätä</w:t>
      </w:r>
      <w:r w:rsidR="003C5058">
        <w:t xml:space="preserve"> seuraava</w:t>
      </w:r>
      <w:r w:rsidR="00D31DB6">
        <w:t>t</w:t>
      </w:r>
      <w:r w:rsidR="003C5058">
        <w:t xml:space="preserve"> lausee</w:t>
      </w:r>
      <w:r w:rsidR="00D31DB6">
        <w:t>t</w:t>
      </w:r>
      <w:r w:rsidR="003C5058">
        <w:t xml:space="preserve">: Karhun kannanhoidollisen metsästyksen juridisten </w:t>
      </w:r>
      <w:r w:rsidR="00845D90">
        <w:t xml:space="preserve">perustelujen osalta </w:t>
      </w:r>
      <w:r w:rsidR="00D31DB6">
        <w:t>hakija viittaa</w:t>
      </w:r>
      <w:r w:rsidR="00845D90">
        <w:t xml:space="preserve"> Suomen Metsästäjäliiton </w:t>
      </w:r>
      <w:r w:rsidR="00D31DB6">
        <w:t xml:space="preserve">19.4.2023 päivättyyn </w:t>
      </w:r>
      <w:r w:rsidR="00C60587">
        <w:t xml:space="preserve">muistioon </w:t>
      </w:r>
      <w:r w:rsidR="00845D90">
        <w:t>metsästyksen oikeuspe</w:t>
      </w:r>
      <w:r w:rsidR="00C60587">
        <w:t>rustei</w:t>
      </w:r>
      <w:r w:rsidR="00D31DB6">
        <w:t>sta.</w:t>
      </w:r>
      <w:r w:rsidR="00894820">
        <w:t xml:space="preserve"> </w:t>
      </w:r>
      <w:r w:rsidR="00894820" w:rsidRPr="00427581">
        <w:t>Muistio löytyy t</w:t>
      </w:r>
      <w:r w:rsidR="00894820" w:rsidRPr="00427581">
        <w:t>ä</w:t>
      </w:r>
      <w:r w:rsidR="00894820" w:rsidRPr="00427581">
        <w:t>ältä</w:t>
      </w:r>
      <w:r w:rsidR="00427581" w:rsidRPr="00427581">
        <w:t xml:space="preserve"> sivulta</w:t>
      </w:r>
      <w:r w:rsidR="00427581">
        <w:t xml:space="preserve"> </w:t>
      </w:r>
      <w:hyperlink r:id="rId8" w:history="1">
        <w:r w:rsidR="00756244" w:rsidRPr="00D2698E">
          <w:rPr>
            <w:rStyle w:val="Hyperlinkki"/>
          </w:rPr>
          <w:t>https://metsastajaliitto.fi/system/files/inline-files/Oikeudellisia%20na%CC%88ko%CC%88kulmia%20karhun%20kannanhoidollinen%20metsastys%202023%20Metsastajaliitto%20ja%20J%20Kiuru%2019.4.2023%5B98%5D.pdf</w:t>
        </w:r>
      </w:hyperlink>
    </w:p>
    <w:p w14:paraId="2580C71C" w14:textId="77777777" w:rsidR="00756244" w:rsidRPr="00D7146A" w:rsidRDefault="00756244" w:rsidP="001C3132"/>
    <w:p w14:paraId="30FB85AB" w14:textId="13941706" w:rsidR="0055758C" w:rsidRPr="00CA41B4" w:rsidRDefault="0055758C" w:rsidP="00CA41B4">
      <w:pPr>
        <w:rPr>
          <w:rFonts w:cs="Calibri"/>
        </w:rPr>
      </w:pPr>
    </w:p>
    <w:p w14:paraId="0775B5BB" w14:textId="77777777" w:rsidR="00D5254D" w:rsidRDefault="00D5254D" w:rsidP="00072A20">
      <w:pPr>
        <w:rPr>
          <w:rFonts w:ascii="Calibri" w:hAnsi="Calibri" w:cs="Calibri"/>
          <w:sz w:val="22"/>
          <w:szCs w:val="22"/>
        </w:rPr>
      </w:pPr>
    </w:p>
    <w:p w14:paraId="52F96DD7" w14:textId="77777777" w:rsidR="00D5254D" w:rsidRDefault="00D5254D" w:rsidP="00072A20">
      <w:pPr>
        <w:rPr>
          <w:rFonts w:ascii="Calibri" w:hAnsi="Calibri" w:cs="Calibri"/>
          <w:sz w:val="22"/>
          <w:szCs w:val="22"/>
        </w:rPr>
      </w:pPr>
    </w:p>
    <w:p w14:paraId="49B933D6" w14:textId="77777777" w:rsidR="00D5254D" w:rsidRDefault="00D5254D" w:rsidP="00072A20">
      <w:pPr>
        <w:rPr>
          <w:rFonts w:ascii="Calibri" w:hAnsi="Calibri" w:cs="Calibri"/>
          <w:sz w:val="22"/>
          <w:szCs w:val="22"/>
        </w:rPr>
      </w:pPr>
    </w:p>
    <w:p w14:paraId="4EABB835" w14:textId="77777777" w:rsidR="00D5254D" w:rsidRDefault="00D5254D" w:rsidP="00072A20">
      <w:pPr>
        <w:rPr>
          <w:rFonts w:ascii="Calibri" w:hAnsi="Calibri" w:cs="Calibri"/>
          <w:sz w:val="22"/>
          <w:szCs w:val="22"/>
        </w:rPr>
      </w:pPr>
    </w:p>
    <w:p w14:paraId="5B408354" w14:textId="77777777" w:rsidR="00D5254D" w:rsidRDefault="00D5254D" w:rsidP="00072A20">
      <w:pPr>
        <w:rPr>
          <w:rFonts w:ascii="Calibri" w:hAnsi="Calibri" w:cs="Calibri"/>
          <w:sz w:val="22"/>
          <w:szCs w:val="22"/>
        </w:rPr>
      </w:pPr>
    </w:p>
    <w:p w14:paraId="40C87807" w14:textId="77777777" w:rsidR="00D5254D" w:rsidRDefault="00D5254D" w:rsidP="00072A20">
      <w:pPr>
        <w:rPr>
          <w:rFonts w:ascii="Calibri" w:hAnsi="Calibri" w:cs="Calibri"/>
          <w:sz w:val="22"/>
          <w:szCs w:val="22"/>
        </w:rPr>
      </w:pPr>
    </w:p>
    <w:p w14:paraId="06616462" w14:textId="75EA493E" w:rsidR="00D5254D" w:rsidRPr="00D33AB2" w:rsidRDefault="00D5254D" w:rsidP="00D33AB2">
      <w:pPr>
        <w:rPr>
          <w:rFonts w:ascii="Arial" w:eastAsia="Times New Roman" w:hAnsi="Arial" w:cs="Arial"/>
          <w:sz w:val="24"/>
          <w:szCs w:val="24"/>
          <w:lang w:eastAsia="fi-FI"/>
        </w:rPr>
      </w:pPr>
    </w:p>
    <w:p w14:paraId="3CB522DD" w14:textId="0C074A7C" w:rsidR="00547FE7" w:rsidRDefault="00547FE7" w:rsidP="00072A20">
      <w:pPr>
        <w:rPr>
          <w:rFonts w:ascii="Calibri" w:hAnsi="Calibri" w:cs="Calibri"/>
          <w:b/>
          <w:bCs/>
          <w:sz w:val="22"/>
          <w:szCs w:val="22"/>
        </w:rPr>
      </w:pPr>
    </w:p>
    <w:p w14:paraId="0EC1347E" w14:textId="25077727" w:rsidR="00547FE7" w:rsidRDefault="00547FE7" w:rsidP="00072A20">
      <w:pPr>
        <w:rPr>
          <w:rFonts w:ascii="Calibri" w:hAnsi="Calibri" w:cs="Calibri"/>
          <w:b/>
          <w:bCs/>
          <w:sz w:val="22"/>
          <w:szCs w:val="22"/>
        </w:rPr>
      </w:pPr>
    </w:p>
    <w:p w14:paraId="4D474342" w14:textId="4B6E8744" w:rsidR="000A534D" w:rsidRDefault="000A534D" w:rsidP="000A534D">
      <w:pPr>
        <w:shd w:val="clear" w:color="auto" w:fill="FFFFFF"/>
        <w:spacing w:before="100" w:beforeAutospacing="1" w:after="100" w:afterAutospacing="1"/>
        <w:rPr>
          <w:b/>
          <w:bCs/>
          <w:sz w:val="32"/>
          <w:szCs w:val="32"/>
        </w:rPr>
      </w:pPr>
    </w:p>
    <w:p w14:paraId="6A481577" w14:textId="77777777" w:rsidR="00DB6659" w:rsidRDefault="00DB6659" w:rsidP="000A534D">
      <w:pPr>
        <w:shd w:val="clear" w:color="auto" w:fill="FFFFFF"/>
        <w:spacing w:before="100" w:beforeAutospacing="1" w:after="100" w:afterAutospacing="1"/>
        <w:rPr>
          <w:b/>
          <w:bCs/>
          <w:sz w:val="32"/>
          <w:szCs w:val="32"/>
        </w:rPr>
      </w:pPr>
    </w:p>
    <w:p w14:paraId="51E94805" w14:textId="77777777" w:rsidR="00BB161E" w:rsidRPr="000A534D" w:rsidRDefault="00BB161E" w:rsidP="000A534D">
      <w:pPr>
        <w:shd w:val="clear" w:color="auto" w:fill="FFFFFF"/>
        <w:spacing w:before="100" w:beforeAutospacing="1" w:after="100" w:afterAutospacing="1"/>
        <w:rPr>
          <w:rFonts w:ascii="Calibri" w:hAnsi="Calibri" w:cs="Calibri"/>
          <w:sz w:val="24"/>
          <w:szCs w:val="24"/>
        </w:rPr>
      </w:pPr>
    </w:p>
    <w:sectPr w:rsidR="00BB161E" w:rsidRPr="000A534D" w:rsidSect="00B97089">
      <w:headerReference w:type="default" r:id="rId9"/>
      <w:footerReference w:type="default" r:id="rId10"/>
      <w:pgSz w:w="11906" w:h="16838"/>
      <w:pgMar w:top="1417" w:right="1134" w:bottom="1417" w:left="1134"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5904" w14:textId="77777777" w:rsidR="00172BE5" w:rsidRDefault="00172BE5" w:rsidP="00C423FD">
      <w:pPr>
        <w:spacing w:after="0" w:line="240" w:lineRule="auto"/>
      </w:pPr>
      <w:r>
        <w:separator/>
      </w:r>
    </w:p>
  </w:endnote>
  <w:endnote w:type="continuationSeparator" w:id="0">
    <w:p w14:paraId="371A28E5" w14:textId="77777777" w:rsidR="00172BE5" w:rsidRDefault="00172BE5" w:rsidP="00C4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81494"/>
      <w:docPartObj>
        <w:docPartGallery w:val="Page Numbers (Bottom of Page)"/>
        <w:docPartUnique/>
      </w:docPartObj>
    </w:sdtPr>
    <w:sdtContent>
      <w:p w14:paraId="1FB0E4AE" w14:textId="52CC2199" w:rsidR="009D55C8" w:rsidRDefault="009D55C8">
        <w:pPr>
          <w:pStyle w:val="Alatunniste"/>
          <w:jc w:val="right"/>
        </w:pPr>
        <w:r>
          <w:fldChar w:fldCharType="begin"/>
        </w:r>
        <w:r>
          <w:instrText>PAGE   \* MERGEFORMAT</w:instrText>
        </w:r>
        <w:r>
          <w:fldChar w:fldCharType="separate"/>
        </w:r>
        <w:r>
          <w:t>2</w:t>
        </w:r>
        <w:r>
          <w:fldChar w:fldCharType="end"/>
        </w:r>
      </w:p>
    </w:sdtContent>
  </w:sdt>
  <w:p w14:paraId="5B3467CB" w14:textId="77777777" w:rsidR="00820D4B" w:rsidRDefault="00820D4B" w:rsidP="00820D4B">
    <w:pPr>
      <w:pStyle w:val="Alatunniste"/>
      <w:tabs>
        <w:tab w:val="clear" w:pos="4819"/>
        <w:tab w:val="center" w:pos="36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E6CD" w14:textId="77777777" w:rsidR="00172BE5" w:rsidRDefault="00172BE5" w:rsidP="00C423FD">
      <w:pPr>
        <w:spacing w:after="0" w:line="240" w:lineRule="auto"/>
      </w:pPr>
      <w:r>
        <w:separator/>
      </w:r>
    </w:p>
  </w:footnote>
  <w:footnote w:type="continuationSeparator" w:id="0">
    <w:p w14:paraId="3EC78468" w14:textId="77777777" w:rsidR="00172BE5" w:rsidRDefault="00172BE5" w:rsidP="00C42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67C0" w14:textId="095565EE" w:rsidR="00C423FD" w:rsidRDefault="002577D4" w:rsidP="0003277B">
    <w:pPr>
      <w:pStyle w:val="Yltunniste"/>
      <w:jc w:val="right"/>
    </w:pPr>
    <w:r>
      <w:rPr>
        <w:noProof/>
      </w:rPr>
      <w:drawing>
        <wp:anchor distT="0" distB="0" distL="114300" distR="114300" simplePos="0" relativeHeight="251659264" behindDoc="0" locked="0" layoutInCell="1" allowOverlap="1" wp14:anchorId="5B3467CC" wp14:editId="2BD845AD">
          <wp:simplePos x="0" y="0"/>
          <wp:positionH relativeFrom="column">
            <wp:posOffset>-71120</wp:posOffset>
          </wp:positionH>
          <wp:positionV relativeFrom="paragraph">
            <wp:posOffset>-265430</wp:posOffset>
          </wp:positionV>
          <wp:extent cx="2197100" cy="689204"/>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6892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EEB">
      <w:t>Ere Grenfors 18.4.2023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8EC"/>
    <w:multiLevelType w:val="hybridMultilevel"/>
    <w:tmpl w:val="2CF639F0"/>
    <w:lvl w:ilvl="0" w:tplc="040B0015">
      <w:start w:val="1"/>
      <w:numFmt w:val="upperLetter"/>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244B00"/>
    <w:multiLevelType w:val="hybridMultilevel"/>
    <w:tmpl w:val="FD181CD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28F61EB"/>
    <w:multiLevelType w:val="hybridMultilevel"/>
    <w:tmpl w:val="6420AE54"/>
    <w:lvl w:ilvl="0" w:tplc="688A0348">
      <w:start w:val="8"/>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58578A4"/>
    <w:multiLevelType w:val="hybridMultilevel"/>
    <w:tmpl w:val="CBEE15E8"/>
    <w:lvl w:ilvl="0" w:tplc="2506BDB8">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AE1D35"/>
    <w:multiLevelType w:val="hybridMultilevel"/>
    <w:tmpl w:val="E4BA378E"/>
    <w:lvl w:ilvl="0" w:tplc="96387E1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361286"/>
    <w:multiLevelType w:val="hybridMultilevel"/>
    <w:tmpl w:val="237801A0"/>
    <w:lvl w:ilvl="0" w:tplc="A91887D2">
      <w:start w:val="24"/>
      <w:numFmt w:val="bullet"/>
      <w:lvlText w:val=""/>
      <w:lvlJc w:val="left"/>
      <w:pPr>
        <w:ind w:left="720" w:hanging="360"/>
      </w:pPr>
      <w:rPr>
        <w:rFonts w:ascii="Wingdings" w:eastAsia="Calibri" w:hAnsi="Wingdings"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15B20FE4"/>
    <w:multiLevelType w:val="multilevel"/>
    <w:tmpl w:val="8166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713540"/>
    <w:multiLevelType w:val="hybridMultilevel"/>
    <w:tmpl w:val="6F84787A"/>
    <w:lvl w:ilvl="0" w:tplc="C25616B4">
      <w:start w:val="24"/>
      <w:numFmt w:val="bullet"/>
      <w:lvlText w:val="-"/>
      <w:lvlJc w:val="left"/>
      <w:pPr>
        <w:ind w:left="720" w:hanging="360"/>
      </w:pPr>
      <w:rPr>
        <w:rFonts w:ascii="Calibri" w:eastAsia="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A862F64"/>
    <w:multiLevelType w:val="hybridMultilevel"/>
    <w:tmpl w:val="771A921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1D574DEC"/>
    <w:multiLevelType w:val="hybridMultilevel"/>
    <w:tmpl w:val="40044440"/>
    <w:lvl w:ilvl="0" w:tplc="FFFFFFFF">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91D78D9"/>
    <w:multiLevelType w:val="hybridMultilevel"/>
    <w:tmpl w:val="9E68A67E"/>
    <w:lvl w:ilvl="0" w:tplc="040B0011">
      <w:start w:val="5"/>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1" w15:restartNumberingAfterBreak="0">
    <w:nsid w:val="2D3452FE"/>
    <w:multiLevelType w:val="hybridMultilevel"/>
    <w:tmpl w:val="2A962D54"/>
    <w:lvl w:ilvl="0" w:tplc="AFC6AC7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DE40BB6"/>
    <w:multiLevelType w:val="hybridMultilevel"/>
    <w:tmpl w:val="82022EFA"/>
    <w:lvl w:ilvl="0" w:tplc="EC74DC4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F3F036F"/>
    <w:multiLevelType w:val="multilevel"/>
    <w:tmpl w:val="DF0EB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9484A"/>
    <w:multiLevelType w:val="hybridMultilevel"/>
    <w:tmpl w:val="07AEF8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8412271"/>
    <w:multiLevelType w:val="hybridMultilevel"/>
    <w:tmpl w:val="9D789B00"/>
    <w:lvl w:ilvl="0" w:tplc="F822D7F6">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8F2254C"/>
    <w:multiLevelType w:val="hybridMultilevel"/>
    <w:tmpl w:val="463AADD2"/>
    <w:lvl w:ilvl="0" w:tplc="48B0FBFA">
      <w:start w:val="3"/>
      <w:numFmt w:val="bullet"/>
      <w:lvlText w:val="-"/>
      <w:lvlJc w:val="left"/>
      <w:pPr>
        <w:ind w:left="720" w:hanging="360"/>
      </w:pPr>
      <w:rPr>
        <w:rFonts w:ascii="Open Sans" w:eastAsia="Calibri" w:hAnsi="Open Sans" w:cs="Open Sans" w:hint="default"/>
        <w:sz w:val="21"/>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49B329B1"/>
    <w:multiLevelType w:val="hybridMultilevel"/>
    <w:tmpl w:val="5A6678C0"/>
    <w:lvl w:ilvl="0" w:tplc="661CE178">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9392E1E"/>
    <w:multiLevelType w:val="hybridMultilevel"/>
    <w:tmpl w:val="F5DA2D6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59555A95"/>
    <w:multiLevelType w:val="hybridMultilevel"/>
    <w:tmpl w:val="15EEAAC0"/>
    <w:lvl w:ilvl="0" w:tplc="E7ECEC3A">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594AFA"/>
    <w:multiLevelType w:val="hybridMultilevel"/>
    <w:tmpl w:val="4F5A89C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2CD0B67"/>
    <w:multiLevelType w:val="hybridMultilevel"/>
    <w:tmpl w:val="970898EA"/>
    <w:lvl w:ilvl="0" w:tplc="CB5AD358">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2" w15:restartNumberingAfterBreak="0">
    <w:nsid w:val="681774F2"/>
    <w:multiLevelType w:val="hybridMultilevel"/>
    <w:tmpl w:val="9D32F3C0"/>
    <w:lvl w:ilvl="0" w:tplc="2E3E836E">
      <w:start w:val="2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B5321CB"/>
    <w:multiLevelType w:val="hybridMultilevel"/>
    <w:tmpl w:val="6E6828A6"/>
    <w:lvl w:ilvl="0" w:tplc="07C6B7C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BE62354"/>
    <w:multiLevelType w:val="hybridMultilevel"/>
    <w:tmpl w:val="FBA0C318"/>
    <w:lvl w:ilvl="0" w:tplc="3E42D5D6">
      <w:start w:val="3"/>
      <w:numFmt w:val="bullet"/>
      <w:lvlText w:val="-"/>
      <w:lvlJc w:val="left"/>
      <w:pPr>
        <w:ind w:left="720" w:hanging="360"/>
      </w:pPr>
      <w:rPr>
        <w:rFonts w:ascii="Calibri" w:eastAsia="Times New Roman" w:hAnsi="Calibri" w:cs="Calibri" w:hint="default"/>
        <w:color w:val="2020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2184E4D"/>
    <w:multiLevelType w:val="hybridMultilevel"/>
    <w:tmpl w:val="A788AEEA"/>
    <w:lvl w:ilvl="0" w:tplc="CF18643C">
      <w:start w:val="3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95C20B6"/>
    <w:multiLevelType w:val="hybridMultilevel"/>
    <w:tmpl w:val="202EE8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38710196">
    <w:abstractNumId w:val="7"/>
  </w:num>
  <w:num w:numId="2" w16cid:durableId="157306965">
    <w:abstractNumId w:val="5"/>
  </w:num>
  <w:num w:numId="3" w16cid:durableId="1841652434">
    <w:abstractNumId w:val="8"/>
  </w:num>
  <w:num w:numId="4" w16cid:durableId="1193156402">
    <w:abstractNumId w:val="13"/>
  </w:num>
  <w:num w:numId="5" w16cid:durableId="1543976591">
    <w:abstractNumId w:val="18"/>
  </w:num>
  <w:num w:numId="6" w16cid:durableId="1231428016">
    <w:abstractNumId w:val="2"/>
  </w:num>
  <w:num w:numId="7" w16cid:durableId="1153836315">
    <w:abstractNumId w:val="3"/>
  </w:num>
  <w:num w:numId="8" w16cid:durableId="317461909">
    <w:abstractNumId w:val="25"/>
  </w:num>
  <w:num w:numId="9" w16cid:durableId="1711412602">
    <w:abstractNumId w:val="11"/>
  </w:num>
  <w:num w:numId="10" w16cid:durableId="2114588148">
    <w:abstractNumId w:val="15"/>
  </w:num>
  <w:num w:numId="11" w16cid:durableId="1966152939">
    <w:abstractNumId w:val="4"/>
  </w:num>
  <w:num w:numId="12" w16cid:durableId="1299385556">
    <w:abstractNumId w:val="17"/>
  </w:num>
  <w:num w:numId="13" w16cid:durableId="77290066">
    <w:abstractNumId w:val="23"/>
  </w:num>
  <w:num w:numId="14" w16cid:durableId="12338527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3411737">
    <w:abstractNumId w:val="16"/>
  </w:num>
  <w:num w:numId="16" w16cid:durableId="192834163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5183953">
    <w:abstractNumId w:val="9"/>
  </w:num>
  <w:num w:numId="18" w16cid:durableId="1759523617">
    <w:abstractNumId w:val="22"/>
  </w:num>
  <w:num w:numId="19" w16cid:durableId="1389181940">
    <w:abstractNumId w:val="0"/>
  </w:num>
  <w:num w:numId="20" w16cid:durableId="88165980">
    <w:abstractNumId w:val="20"/>
  </w:num>
  <w:num w:numId="21" w16cid:durableId="985360941">
    <w:abstractNumId w:val="24"/>
  </w:num>
  <w:num w:numId="22" w16cid:durableId="2113476841">
    <w:abstractNumId w:val="6"/>
  </w:num>
  <w:num w:numId="23" w16cid:durableId="901527860">
    <w:abstractNumId w:val="12"/>
  </w:num>
  <w:num w:numId="24" w16cid:durableId="686834705">
    <w:abstractNumId w:val="19"/>
  </w:num>
  <w:num w:numId="25" w16cid:durableId="660279283">
    <w:abstractNumId w:val="26"/>
  </w:num>
  <w:num w:numId="26" w16cid:durableId="1009215913">
    <w:abstractNumId w:val="14"/>
  </w:num>
  <w:num w:numId="27" w16cid:durableId="67318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2C"/>
    <w:rsid w:val="00001E40"/>
    <w:rsid w:val="0000614F"/>
    <w:rsid w:val="00007661"/>
    <w:rsid w:val="00014D8E"/>
    <w:rsid w:val="0003277B"/>
    <w:rsid w:val="00072A20"/>
    <w:rsid w:val="000756B5"/>
    <w:rsid w:val="00093AC0"/>
    <w:rsid w:val="00097166"/>
    <w:rsid w:val="000A534D"/>
    <w:rsid w:val="000B1FCB"/>
    <w:rsid w:val="000F7AAA"/>
    <w:rsid w:val="00101CE9"/>
    <w:rsid w:val="0013302C"/>
    <w:rsid w:val="001672F4"/>
    <w:rsid w:val="00167788"/>
    <w:rsid w:val="00171285"/>
    <w:rsid w:val="00172BE5"/>
    <w:rsid w:val="00180F2D"/>
    <w:rsid w:val="00192CC2"/>
    <w:rsid w:val="001963D5"/>
    <w:rsid w:val="001965F4"/>
    <w:rsid w:val="001B0622"/>
    <w:rsid w:val="001B6768"/>
    <w:rsid w:val="001C08DA"/>
    <w:rsid w:val="001C3132"/>
    <w:rsid w:val="001C6DB7"/>
    <w:rsid w:val="001D2F67"/>
    <w:rsid w:val="001E3C81"/>
    <w:rsid w:val="001E5C06"/>
    <w:rsid w:val="001F046C"/>
    <w:rsid w:val="0020080D"/>
    <w:rsid w:val="00200A16"/>
    <w:rsid w:val="00204C59"/>
    <w:rsid w:val="002062AA"/>
    <w:rsid w:val="00211BFD"/>
    <w:rsid w:val="00217145"/>
    <w:rsid w:val="002216C2"/>
    <w:rsid w:val="00227037"/>
    <w:rsid w:val="00233D4F"/>
    <w:rsid w:val="002577D4"/>
    <w:rsid w:val="00264BBC"/>
    <w:rsid w:val="00265BA4"/>
    <w:rsid w:val="0026632D"/>
    <w:rsid w:val="00270302"/>
    <w:rsid w:val="00274097"/>
    <w:rsid w:val="00284C04"/>
    <w:rsid w:val="00294E6A"/>
    <w:rsid w:val="002A117F"/>
    <w:rsid w:val="002B3251"/>
    <w:rsid w:val="002B7F92"/>
    <w:rsid w:val="002C113B"/>
    <w:rsid w:val="002C5B2C"/>
    <w:rsid w:val="002E5249"/>
    <w:rsid w:val="002F5A73"/>
    <w:rsid w:val="00301127"/>
    <w:rsid w:val="00307BE1"/>
    <w:rsid w:val="00326692"/>
    <w:rsid w:val="003418FF"/>
    <w:rsid w:val="0035540B"/>
    <w:rsid w:val="0037798F"/>
    <w:rsid w:val="00382162"/>
    <w:rsid w:val="0038232A"/>
    <w:rsid w:val="003C5058"/>
    <w:rsid w:val="003F3709"/>
    <w:rsid w:val="003F5D90"/>
    <w:rsid w:val="00404B54"/>
    <w:rsid w:val="00411AF6"/>
    <w:rsid w:val="00426D11"/>
    <w:rsid w:val="00427581"/>
    <w:rsid w:val="00432E52"/>
    <w:rsid w:val="00443A58"/>
    <w:rsid w:val="004A1DFD"/>
    <w:rsid w:val="004B7213"/>
    <w:rsid w:val="004C045E"/>
    <w:rsid w:val="004C19A9"/>
    <w:rsid w:val="004D480A"/>
    <w:rsid w:val="004E347C"/>
    <w:rsid w:val="004E3F2D"/>
    <w:rsid w:val="004E78BD"/>
    <w:rsid w:val="005006EB"/>
    <w:rsid w:val="00541063"/>
    <w:rsid w:val="00543C00"/>
    <w:rsid w:val="00547FE7"/>
    <w:rsid w:val="00551F72"/>
    <w:rsid w:val="0055758C"/>
    <w:rsid w:val="0059329F"/>
    <w:rsid w:val="00594AAA"/>
    <w:rsid w:val="005A0F2F"/>
    <w:rsid w:val="005C4D95"/>
    <w:rsid w:val="005D24F5"/>
    <w:rsid w:val="005F256C"/>
    <w:rsid w:val="006009EC"/>
    <w:rsid w:val="00603362"/>
    <w:rsid w:val="00611DEB"/>
    <w:rsid w:val="00621480"/>
    <w:rsid w:val="0063118E"/>
    <w:rsid w:val="0063514A"/>
    <w:rsid w:val="006612FB"/>
    <w:rsid w:val="00661DE3"/>
    <w:rsid w:val="0066466B"/>
    <w:rsid w:val="0068358A"/>
    <w:rsid w:val="0068425B"/>
    <w:rsid w:val="006A53BE"/>
    <w:rsid w:val="006A7ECC"/>
    <w:rsid w:val="006B64B6"/>
    <w:rsid w:val="006B655D"/>
    <w:rsid w:val="006C0098"/>
    <w:rsid w:val="006D2818"/>
    <w:rsid w:val="006E47D1"/>
    <w:rsid w:val="006E4E4F"/>
    <w:rsid w:val="00717903"/>
    <w:rsid w:val="00722F67"/>
    <w:rsid w:val="0072336C"/>
    <w:rsid w:val="00725DDF"/>
    <w:rsid w:val="00741E54"/>
    <w:rsid w:val="00750086"/>
    <w:rsid w:val="00756244"/>
    <w:rsid w:val="0079364A"/>
    <w:rsid w:val="007B4716"/>
    <w:rsid w:val="007F0EC3"/>
    <w:rsid w:val="007F621B"/>
    <w:rsid w:val="00820D4B"/>
    <w:rsid w:val="008262F8"/>
    <w:rsid w:val="00845D90"/>
    <w:rsid w:val="00851BBD"/>
    <w:rsid w:val="008635B4"/>
    <w:rsid w:val="00873398"/>
    <w:rsid w:val="008816AD"/>
    <w:rsid w:val="00893662"/>
    <w:rsid w:val="00894820"/>
    <w:rsid w:val="008A2954"/>
    <w:rsid w:val="008C6D06"/>
    <w:rsid w:val="008D1243"/>
    <w:rsid w:val="008E32DD"/>
    <w:rsid w:val="008F1E95"/>
    <w:rsid w:val="009010A4"/>
    <w:rsid w:val="009147F2"/>
    <w:rsid w:val="00914923"/>
    <w:rsid w:val="009156F0"/>
    <w:rsid w:val="00916A2C"/>
    <w:rsid w:val="009520B3"/>
    <w:rsid w:val="009642F3"/>
    <w:rsid w:val="00967092"/>
    <w:rsid w:val="00974D47"/>
    <w:rsid w:val="00985A14"/>
    <w:rsid w:val="00994F11"/>
    <w:rsid w:val="009C3FDA"/>
    <w:rsid w:val="009C5B3B"/>
    <w:rsid w:val="009D55C8"/>
    <w:rsid w:val="00A0286A"/>
    <w:rsid w:val="00A14B77"/>
    <w:rsid w:val="00A3187C"/>
    <w:rsid w:val="00A45397"/>
    <w:rsid w:val="00A460F3"/>
    <w:rsid w:val="00A93909"/>
    <w:rsid w:val="00A942B9"/>
    <w:rsid w:val="00AA1147"/>
    <w:rsid w:val="00AB0430"/>
    <w:rsid w:val="00AD7BFE"/>
    <w:rsid w:val="00AF58BE"/>
    <w:rsid w:val="00B21F9A"/>
    <w:rsid w:val="00B5060A"/>
    <w:rsid w:val="00B75AF2"/>
    <w:rsid w:val="00B95ACF"/>
    <w:rsid w:val="00B97089"/>
    <w:rsid w:val="00BA132B"/>
    <w:rsid w:val="00BA2102"/>
    <w:rsid w:val="00BA3931"/>
    <w:rsid w:val="00BB161E"/>
    <w:rsid w:val="00BB5A2A"/>
    <w:rsid w:val="00BB6038"/>
    <w:rsid w:val="00BE0C10"/>
    <w:rsid w:val="00BE1AAA"/>
    <w:rsid w:val="00BE4419"/>
    <w:rsid w:val="00C046E7"/>
    <w:rsid w:val="00C04B69"/>
    <w:rsid w:val="00C30CE8"/>
    <w:rsid w:val="00C423FD"/>
    <w:rsid w:val="00C46E29"/>
    <w:rsid w:val="00C51BD6"/>
    <w:rsid w:val="00C52A6A"/>
    <w:rsid w:val="00C60587"/>
    <w:rsid w:val="00C857FD"/>
    <w:rsid w:val="00C9764F"/>
    <w:rsid w:val="00CA3EA4"/>
    <w:rsid w:val="00CA41B4"/>
    <w:rsid w:val="00CC0093"/>
    <w:rsid w:val="00CE0633"/>
    <w:rsid w:val="00CE3E1A"/>
    <w:rsid w:val="00CF0D63"/>
    <w:rsid w:val="00D0209E"/>
    <w:rsid w:val="00D12E58"/>
    <w:rsid w:val="00D31DB6"/>
    <w:rsid w:val="00D32002"/>
    <w:rsid w:val="00D33AB2"/>
    <w:rsid w:val="00D46D0E"/>
    <w:rsid w:val="00D5254D"/>
    <w:rsid w:val="00DA3197"/>
    <w:rsid w:val="00DB6659"/>
    <w:rsid w:val="00DC27B4"/>
    <w:rsid w:val="00DC2EB9"/>
    <w:rsid w:val="00DE7943"/>
    <w:rsid w:val="00E01BEB"/>
    <w:rsid w:val="00E0374B"/>
    <w:rsid w:val="00E210CA"/>
    <w:rsid w:val="00E4648F"/>
    <w:rsid w:val="00E50C5C"/>
    <w:rsid w:val="00E63962"/>
    <w:rsid w:val="00E95C0E"/>
    <w:rsid w:val="00EA1310"/>
    <w:rsid w:val="00EA3241"/>
    <w:rsid w:val="00EA60C9"/>
    <w:rsid w:val="00EB1759"/>
    <w:rsid w:val="00EB3E44"/>
    <w:rsid w:val="00EB51A7"/>
    <w:rsid w:val="00ED0E1A"/>
    <w:rsid w:val="00EE7CC6"/>
    <w:rsid w:val="00F0195A"/>
    <w:rsid w:val="00F06EEB"/>
    <w:rsid w:val="00F11078"/>
    <w:rsid w:val="00F1657B"/>
    <w:rsid w:val="00F469DD"/>
    <w:rsid w:val="00F62ABD"/>
    <w:rsid w:val="00F70700"/>
    <w:rsid w:val="00F75B06"/>
    <w:rsid w:val="00F83317"/>
    <w:rsid w:val="00FA3188"/>
    <w:rsid w:val="00FC0B60"/>
    <w:rsid w:val="00FC2554"/>
    <w:rsid w:val="00FD2E19"/>
    <w:rsid w:val="00FE6FC4"/>
    <w:rsid w:val="00FF4C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467B0"/>
  <w15:chartTrackingRefBased/>
  <w15:docId w15:val="{BC518D72-06A3-409F-AAAF-BF150057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color w:val="004D43" w:themeColor="text2"/>
        <w:lang w:val="fi-FI" w:eastAsia="en-US" w:bidi="ar-SA"/>
      </w:rPr>
    </w:rPrDefault>
    <w:pPrDefault>
      <w:pPr>
        <w:spacing w:after="160" w:line="259"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A1147"/>
    <w:pPr>
      <w:spacing w:line="280" w:lineRule="atLeast"/>
      <w:ind w:firstLine="0"/>
    </w:pPr>
    <w:rPr>
      <w:rFonts w:asciiTheme="minorHAnsi" w:hAnsiTheme="minorHAnsi"/>
      <w:color w:val="auto"/>
    </w:rPr>
  </w:style>
  <w:style w:type="paragraph" w:styleId="Otsikko1">
    <w:name w:val="heading 1"/>
    <w:basedOn w:val="Normaali"/>
    <w:next w:val="Normaali"/>
    <w:link w:val="Otsikko1Char"/>
    <w:autoRedefine/>
    <w:uiPriority w:val="9"/>
    <w:qFormat/>
    <w:rsid w:val="00AA1147"/>
    <w:pPr>
      <w:keepNext/>
      <w:keepLines/>
      <w:spacing w:before="360" w:after="120"/>
      <w:ind w:right="210"/>
      <w:outlineLvl w:val="0"/>
    </w:pPr>
    <w:rPr>
      <w:rFonts w:asciiTheme="majorHAnsi" w:eastAsiaTheme="majorEastAsia" w:hAnsiTheme="majorHAnsi" w:cstheme="majorBidi"/>
      <w:b/>
      <w:sz w:val="28"/>
      <w:szCs w:val="32"/>
    </w:rPr>
  </w:style>
  <w:style w:type="paragraph" w:styleId="Otsikko2">
    <w:name w:val="heading 2"/>
    <w:basedOn w:val="Normaali"/>
    <w:next w:val="Normaali"/>
    <w:link w:val="Otsikko2Char"/>
    <w:autoRedefine/>
    <w:uiPriority w:val="9"/>
    <w:unhideWhenUsed/>
    <w:qFormat/>
    <w:rsid w:val="00AA1147"/>
    <w:pPr>
      <w:keepNext/>
      <w:keepLines/>
      <w:spacing w:before="360" w:after="6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AA1147"/>
    <w:pPr>
      <w:keepNext/>
      <w:keepLines/>
      <w:spacing w:before="240" w:after="60"/>
      <w:outlineLvl w:val="2"/>
    </w:pPr>
    <w:rPr>
      <w:rFonts w:asciiTheme="majorHAnsi" w:eastAsiaTheme="majorEastAsia" w:hAnsiTheme="majorHAnsi" w:cstheme="majorBidi"/>
      <w:b/>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A1147"/>
    <w:rPr>
      <w:rFonts w:asciiTheme="majorHAnsi" w:eastAsiaTheme="majorEastAsia" w:hAnsiTheme="majorHAnsi" w:cstheme="majorBidi"/>
      <w:b/>
      <w:color w:val="auto"/>
      <w:sz w:val="28"/>
      <w:szCs w:val="32"/>
    </w:rPr>
  </w:style>
  <w:style w:type="paragraph" w:styleId="Eivli">
    <w:name w:val="No Spacing"/>
    <w:autoRedefine/>
    <w:uiPriority w:val="1"/>
    <w:qFormat/>
    <w:rsid w:val="00CF0D63"/>
    <w:pPr>
      <w:spacing w:after="0" w:line="240" w:lineRule="auto"/>
      <w:ind w:firstLine="0"/>
    </w:pPr>
    <w:rPr>
      <w:rFonts w:asciiTheme="minorHAnsi" w:hAnsiTheme="minorHAnsi"/>
      <w:color w:val="auto"/>
      <w:sz w:val="24"/>
    </w:rPr>
  </w:style>
  <w:style w:type="character" w:customStyle="1" w:styleId="Otsikko2Char">
    <w:name w:val="Otsikko 2 Char"/>
    <w:basedOn w:val="Kappaleenoletusfontti"/>
    <w:link w:val="Otsikko2"/>
    <w:uiPriority w:val="9"/>
    <w:rsid w:val="00AA1147"/>
    <w:rPr>
      <w:rFonts w:asciiTheme="minorHAnsi" w:eastAsiaTheme="majorEastAsia" w:hAnsiTheme="minorHAnsi" w:cstheme="majorBidi"/>
      <w:b/>
      <w:color w:val="auto"/>
      <w:sz w:val="26"/>
      <w:szCs w:val="26"/>
    </w:rPr>
  </w:style>
  <w:style w:type="paragraph" w:styleId="Otsikko">
    <w:name w:val="Title"/>
    <w:basedOn w:val="Normaali"/>
    <w:next w:val="Normaali"/>
    <w:link w:val="OtsikkoChar"/>
    <w:autoRedefine/>
    <w:uiPriority w:val="10"/>
    <w:qFormat/>
    <w:rsid w:val="00AA1147"/>
    <w:pPr>
      <w:spacing w:before="360" w:after="120" w:line="240" w:lineRule="auto"/>
      <w:contextualSpacing/>
    </w:pPr>
    <w:rPr>
      <w:rFonts w:asciiTheme="majorHAnsi" w:eastAsiaTheme="majorEastAsia" w:hAnsiTheme="majorHAnsi" w:cstheme="majorBidi"/>
      <w:b/>
      <w:color w:val="004D43" w:themeColor="text2"/>
      <w:spacing w:val="-10"/>
      <w:kern w:val="28"/>
      <w:sz w:val="28"/>
      <w:szCs w:val="56"/>
    </w:rPr>
  </w:style>
  <w:style w:type="character" w:customStyle="1" w:styleId="OtsikkoChar">
    <w:name w:val="Otsikko Char"/>
    <w:basedOn w:val="Kappaleenoletusfontti"/>
    <w:link w:val="Otsikko"/>
    <w:uiPriority w:val="10"/>
    <w:rsid w:val="00AA1147"/>
    <w:rPr>
      <w:rFonts w:asciiTheme="majorHAnsi" w:eastAsiaTheme="majorEastAsia" w:hAnsiTheme="majorHAnsi" w:cstheme="majorBidi"/>
      <w:b/>
      <w:spacing w:val="-10"/>
      <w:kern w:val="28"/>
      <w:sz w:val="28"/>
      <w:szCs w:val="56"/>
    </w:rPr>
  </w:style>
  <w:style w:type="paragraph" w:styleId="Alaotsikko">
    <w:name w:val="Subtitle"/>
    <w:basedOn w:val="Normaali"/>
    <w:next w:val="Normaali"/>
    <w:link w:val="AlaotsikkoChar"/>
    <w:autoRedefine/>
    <w:uiPriority w:val="11"/>
    <w:qFormat/>
    <w:rsid w:val="00AA1147"/>
    <w:pPr>
      <w:numPr>
        <w:ilvl w:val="1"/>
      </w:numPr>
      <w:spacing w:before="360"/>
    </w:pPr>
    <w:rPr>
      <w:rFonts w:eastAsiaTheme="minorEastAsia"/>
      <w:b/>
      <w:color w:val="004D43" w:themeColor="text2"/>
      <w:sz w:val="24"/>
      <w:szCs w:val="22"/>
    </w:rPr>
  </w:style>
  <w:style w:type="character" w:customStyle="1" w:styleId="AlaotsikkoChar">
    <w:name w:val="Alaotsikko Char"/>
    <w:basedOn w:val="Kappaleenoletusfontti"/>
    <w:link w:val="Alaotsikko"/>
    <w:uiPriority w:val="11"/>
    <w:rsid w:val="00AA1147"/>
    <w:rPr>
      <w:rFonts w:asciiTheme="minorHAnsi" w:eastAsiaTheme="minorEastAsia" w:hAnsiTheme="minorHAnsi"/>
      <w:b/>
      <w:sz w:val="24"/>
      <w:szCs w:val="22"/>
    </w:rPr>
  </w:style>
  <w:style w:type="character" w:customStyle="1" w:styleId="Otsikko3Char">
    <w:name w:val="Otsikko 3 Char"/>
    <w:basedOn w:val="Kappaleenoletusfontti"/>
    <w:link w:val="Otsikko3"/>
    <w:uiPriority w:val="9"/>
    <w:rsid w:val="00AA1147"/>
    <w:rPr>
      <w:rFonts w:asciiTheme="majorHAnsi" w:eastAsiaTheme="majorEastAsia" w:hAnsiTheme="majorHAnsi" w:cstheme="majorBidi"/>
      <w:b/>
      <w:color w:val="auto"/>
      <w:sz w:val="22"/>
      <w:szCs w:val="24"/>
    </w:rPr>
  </w:style>
  <w:style w:type="character" w:styleId="Hienovarainenkorostus">
    <w:name w:val="Subtle Emphasis"/>
    <w:basedOn w:val="Kappaleenoletusfontti"/>
    <w:uiPriority w:val="19"/>
    <w:qFormat/>
    <w:rsid w:val="00914923"/>
    <w:rPr>
      <w:rFonts w:asciiTheme="minorHAnsi" w:hAnsiTheme="minorHAnsi"/>
      <w:i/>
      <w:iCs/>
      <w:color w:val="004D43" w:themeColor="text2"/>
    </w:rPr>
  </w:style>
  <w:style w:type="character" w:styleId="Korostus">
    <w:name w:val="Emphasis"/>
    <w:basedOn w:val="Kappaleenoletusfontti"/>
    <w:uiPriority w:val="20"/>
    <w:qFormat/>
    <w:rsid w:val="00914923"/>
    <w:rPr>
      <w:b/>
      <w:i/>
      <w:iCs/>
    </w:rPr>
  </w:style>
  <w:style w:type="character" w:styleId="Voimakaskorostus">
    <w:name w:val="Intense Emphasis"/>
    <w:basedOn w:val="Kappaleenoletusfontti"/>
    <w:uiPriority w:val="21"/>
    <w:qFormat/>
    <w:rsid w:val="00914923"/>
    <w:rPr>
      <w:b/>
      <w:i/>
      <w:iCs/>
      <w:color w:val="003333" w:themeColor="accent1"/>
      <w:u w:val="single"/>
    </w:rPr>
  </w:style>
  <w:style w:type="paragraph" w:styleId="Lainaus">
    <w:name w:val="Quote"/>
    <w:basedOn w:val="Normaali"/>
    <w:next w:val="Normaali"/>
    <w:link w:val="LainausChar"/>
    <w:uiPriority w:val="29"/>
    <w:qFormat/>
    <w:rsid w:val="00914923"/>
    <w:pPr>
      <w:spacing w:before="200"/>
      <w:ind w:left="864" w:right="864"/>
      <w:jc w:val="center"/>
    </w:pPr>
    <w:rPr>
      <w:i/>
      <w:iCs/>
      <w:color w:val="004D43" w:themeColor="text2"/>
    </w:rPr>
  </w:style>
  <w:style w:type="character" w:customStyle="1" w:styleId="LainausChar">
    <w:name w:val="Lainaus Char"/>
    <w:basedOn w:val="Kappaleenoletusfontti"/>
    <w:link w:val="Lainaus"/>
    <w:uiPriority w:val="29"/>
    <w:rsid w:val="00914923"/>
    <w:rPr>
      <w:rFonts w:asciiTheme="minorHAnsi" w:hAnsiTheme="minorHAnsi"/>
      <w:i/>
      <w:iCs/>
      <w:sz w:val="24"/>
    </w:rPr>
  </w:style>
  <w:style w:type="paragraph" w:styleId="Erottuvalainaus">
    <w:name w:val="Intense Quote"/>
    <w:basedOn w:val="Normaali"/>
    <w:next w:val="Normaali"/>
    <w:link w:val="ErottuvalainausChar"/>
    <w:uiPriority w:val="30"/>
    <w:qFormat/>
    <w:rsid w:val="00914923"/>
    <w:pPr>
      <w:pBdr>
        <w:top w:val="single" w:sz="4" w:space="10" w:color="003333" w:themeColor="accent1"/>
        <w:bottom w:val="single" w:sz="4" w:space="10" w:color="003333" w:themeColor="accent1"/>
      </w:pBdr>
      <w:spacing w:before="360" w:after="360"/>
      <w:ind w:left="864" w:right="864"/>
      <w:jc w:val="center"/>
    </w:pPr>
    <w:rPr>
      <w:i/>
      <w:iCs/>
      <w:color w:val="004D43" w:themeColor="text2"/>
    </w:rPr>
  </w:style>
  <w:style w:type="character" w:customStyle="1" w:styleId="ErottuvalainausChar">
    <w:name w:val="Erottuva lainaus Char"/>
    <w:basedOn w:val="Kappaleenoletusfontti"/>
    <w:link w:val="Erottuvalainaus"/>
    <w:uiPriority w:val="30"/>
    <w:rsid w:val="00914923"/>
    <w:rPr>
      <w:rFonts w:asciiTheme="minorHAnsi" w:hAnsiTheme="minorHAnsi"/>
      <w:i/>
      <w:iCs/>
      <w:sz w:val="24"/>
    </w:rPr>
  </w:style>
  <w:style w:type="character" w:styleId="Hienovarainenviittaus">
    <w:name w:val="Subtle Reference"/>
    <w:basedOn w:val="Kappaleenoletusfontti"/>
    <w:uiPriority w:val="31"/>
    <w:qFormat/>
    <w:rsid w:val="00914923"/>
    <w:rPr>
      <w:smallCaps/>
      <w:color w:val="004D43" w:themeColor="text2"/>
    </w:rPr>
  </w:style>
  <w:style w:type="character" w:styleId="Erottuvaviittaus">
    <w:name w:val="Intense Reference"/>
    <w:basedOn w:val="Kappaleenoletusfontti"/>
    <w:uiPriority w:val="32"/>
    <w:qFormat/>
    <w:rsid w:val="00914923"/>
    <w:rPr>
      <w:b/>
      <w:bCs/>
      <w:smallCaps/>
      <w:color w:val="004D43" w:themeColor="text2"/>
      <w:spacing w:val="5"/>
    </w:rPr>
  </w:style>
  <w:style w:type="character" w:styleId="Kirjannimike">
    <w:name w:val="Book Title"/>
    <w:basedOn w:val="Kappaleenoletusfontti"/>
    <w:uiPriority w:val="33"/>
    <w:qFormat/>
    <w:rsid w:val="00914923"/>
    <w:rPr>
      <w:b/>
      <w:bCs/>
      <w:i/>
      <w:iCs/>
      <w:spacing w:val="5"/>
    </w:rPr>
  </w:style>
  <w:style w:type="paragraph" w:styleId="NormaaliWWW">
    <w:name w:val="Normal (Web)"/>
    <w:basedOn w:val="Normaali"/>
    <w:uiPriority w:val="99"/>
    <w:unhideWhenUsed/>
    <w:rsid w:val="00CF0D63"/>
    <w:pPr>
      <w:spacing w:before="100" w:beforeAutospacing="1" w:after="100" w:afterAutospacing="1" w:line="240" w:lineRule="auto"/>
    </w:pPr>
    <w:rPr>
      <w:rFonts w:ascii="Times New Roman" w:eastAsia="Times New Roman" w:hAnsi="Times New Roman" w:cs="Times New Roman"/>
      <w:szCs w:val="24"/>
      <w:lang w:eastAsia="fi-FI"/>
    </w:rPr>
  </w:style>
  <w:style w:type="paragraph" w:styleId="Yltunniste">
    <w:name w:val="header"/>
    <w:basedOn w:val="Normaali"/>
    <w:link w:val="YltunnisteChar"/>
    <w:uiPriority w:val="99"/>
    <w:unhideWhenUsed/>
    <w:rsid w:val="00C423F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423FD"/>
    <w:rPr>
      <w:rFonts w:asciiTheme="minorHAnsi" w:hAnsiTheme="minorHAnsi"/>
      <w:color w:val="auto"/>
      <w:sz w:val="24"/>
    </w:rPr>
  </w:style>
  <w:style w:type="paragraph" w:styleId="Alatunniste">
    <w:name w:val="footer"/>
    <w:basedOn w:val="Normaali"/>
    <w:link w:val="AlatunnisteChar"/>
    <w:uiPriority w:val="99"/>
    <w:unhideWhenUsed/>
    <w:rsid w:val="00C423F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423FD"/>
    <w:rPr>
      <w:rFonts w:asciiTheme="minorHAnsi" w:hAnsiTheme="minorHAnsi"/>
      <w:color w:val="auto"/>
      <w:sz w:val="24"/>
    </w:rPr>
  </w:style>
  <w:style w:type="character" w:styleId="Voimakas">
    <w:name w:val="Strong"/>
    <w:basedOn w:val="Kappaleenoletusfontti"/>
    <w:uiPriority w:val="22"/>
    <w:qFormat/>
    <w:rsid w:val="00541063"/>
    <w:rPr>
      <w:b/>
      <w:bCs/>
      <w:color w:val="004D43" w:themeColor="text2"/>
    </w:rPr>
  </w:style>
  <w:style w:type="paragraph" w:styleId="Sisllysluettelonotsikko">
    <w:name w:val="TOC Heading"/>
    <w:basedOn w:val="Otsikko1"/>
    <w:next w:val="Normaali"/>
    <w:uiPriority w:val="39"/>
    <w:unhideWhenUsed/>
    <w:qFormat/>
    <w:rsid w:val="00820D4B"/>
    <w:pPr>
      <w:spacing w:after="360" w:line="259" w:lineRule="auto"/>
      <w:ind w:right="0"/>
      <w:outlineLvl w:val="9"/>
    </w:pPr>
    <w:rPr>
      <w:color w:val="004D43" w:themeColor="text2"/>
      <w:lang w:eastAsia="fi-FI"/>
    </w:rPr>
  </w:style>
  <w:style w:type="paragraph" w:styleId="Sisluet1">
    <w:name w:val="toc 1"/>
    <w:basedOn w:val="Normaali"/>
    <w:next w:val="Normaali"/>
    <w:autoRedefine/>
    <w:uiPriority w:val="39"/>
    <w:unhideWhenUsed/>
    <w:rsid w:val="00820D4B"/>
    <w:pPr>
      <w:spacing w:after="100"/>
    </w:pPr>
  </w:style>
  <w:style w:type="paragraph" w:styleId="Sisluet2">
    <w:name w:val="toc 2"/>
    <w:basedOn w:val="Normaali"/>
    <w:next w:val="Normaali"/>
    <w:autoRedefine/>
    <w:uiPriority w:val="39"/>
    <w:unhideWhenUsed/>
    <w:rsid w:val="00820D4B"/>
    <w:pPr>
      <w:spacing w:after="100"/>
      <w:ind w:left="240"/>
    </w:pPr>
  </w:style>
  <w:style w:type="paragraph" w:styleId="Sisluet3">
    <w:name w:val="toc 3"/>
    <w:basedOn w:val="Normaali"/>
    <w:next w:val="Normaali"/>
    <w:autoRedefine/>
    <w:uiPriority w:val="39"/>
    <w:unhideWhenUsed/>
    <w:rsid w:val="00820D4B"/>
    <w:pPr>
      <w:spacing w:after="100"/>
      <w:ind w:left="480"/>
    </w:pPr>
  </w:style>
  <w:style w:type="character" w:styleId="Hyperlinkki">
    <w:name w:val="Hyperlink"/>
    <w:basedOn w:val="Kappaleenoletusfontti"/>
    <w:uiPriority w:val="99"/>
    <w:unhideWhenUsed/>
    <w:rsid w:val="00820D4B"/>
    <w:rPr>
      <w:color w:val="00685C" w:themeColor="hyperlink"/>
      <w:u w:val="single"/>
    </w:rPr>
  </w:style>
  <w:style w:type="table" w:styleId="TaulukkoRuudukko">
    <w:name w:val="Table Grid"/>
    <w:basedOn w:val="Normaalitaulukko"/>
    <w:uiPriority w:val="39"/>
    <w:rsid w:val="0082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500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0086"/>
    <w:rPr>
      <w:rFonts w:ascii="Segoe UI" w:hAnsi="Segoe UI" w:cs="Segoe UI"/>
      <w:color w:val="auto"/>
      <w:sz w:val="18"/>
      <w:szCs w:val="18"/>
    </w:rPr>
  </w:style>
  <w:style w:type="paragraph" w:styleId="Luettelokappale">
    <w:name w:val="List Paragraph"/>
    <w:basedOn w:val="Normaali"/>
    <w:uiPriority w:val="34"/>
    <w:qFormat/>
    <w:rsid w:val="002216C2"/>
    <w:pPr>
      <w:spacing w:after="0" w:line="240" w:lineRule="auto"/>
      <w:ind w:left="720"/>
    </w:pPr>
    <w:rPr>
      <w:rFonts w:ascii="Calibri" w:hAnsi="Calibri" w:cs="Times New Roman"/>
      <w:sz w:val="22"/>
      <w:szCs w:val="22"/>
    </w:rPr>
  </w:style>
  <w:style w:type="paragraph" w:customStyle="1" w:styleId="xxmsonormal">
    <w:name w:val="x_x_msonormal"/>
    <w:basedOn w:val="Normaali"/>
    <w:rsid w:val="00A460F3"/>
    <w:pPr>
      <w:spacing w:after="0" w:line="240" w:lineRule="auto"/>
    </w:pPr>
    <w:rPr>
      <w:rFonts w:ascii="Calibri" w:hAnsi="Calibri" w:cs="Calibri"/>
      <w:sz w:val="22"/>
      <w:szCs w:val="22"/>
      <w:lang w:eastAsia="fi-FI"/>
    </w:rPr>
  </w:style>
  <w:style w:type="paragraph" w:customStyle="1" w:styleId="xxmsolistparagraph">
    <w:name w:val="x_x_msolistparagraph"/>
    <w:basedOn w:val="Normaali"/>
    <w:rsid w:val="00A460F3"/>
    <w:pPr>
      <w:spacing w:before="100" w:beforeAutospacing="1" w:after="100" w:afterAutospacing="1" w:line="240" w:lineRule="auto"/>
    </w:pPr>
    <w:rPr>
      <w:rFonts w:ascii="Calibri" w:hAnsi="Calibri" w:cs="Calibri"/>
      <w:sz w:val="22"/>
      <w:szCs w:val="22"/>
      <w:lang w:eastAsia="fi-FI"/>
    </w:rPr>
  </w:style>
  <w:style w:type="paragraph" w:customStyle="1" w:styleId="Default">
    <w:name w:val="Default"/>
    <w:rsid w:val="00547FE7"/>
    <w:pPr>
      <w:autoSpaceDE w:val="0"/>
      <w:autoSpaceDN w:val="0"/>
      <w:adjustRightInd w:val="0"/>
      <w:spacing w:after="0" w:line="240" w:lineRule="auto"/>
      <w:ind w:firstLine="0"/>
    </w:pPr>
    <w:rPr>
      <w:rFonts w:ascii="Arial" w:hAnsi="Arial" w:cs="Arial"/>
      <w:color w:val="000000"/>
      <w:sz w:val="24"/>
      <w:szCs w:val="24"/>
    </w:rPr>
  </w:style>
  <w:style w:type="character" w:styleId="Ratkaisematonmaininta">
    <w:name w:val="Unresolved Mention"/>
    <w:basedOn w:val="Kappaleenoletusfontti"/>
    <w:uiPriority w:val="99"/>
    <w:semiHidden/>
    <w:unhideWhenUsed/>
    <w:rsid w:val="00427581"/>
    <w:rPr>
      <w:color w:val="605E5C"/>
      <w:shd w:val="clear" w:color="auto" w:fill="E1DFDD"/>
    </w:rPr>
  </w:style>
  <w:style w:type="character" w:styleId="AvattuHyperlinkki">
    <w:name w:val="FollowedHyperlink"/>
    <w:basedOn w:val="Kappaleenoletusfontti"/>
    <w:uiPriority w:val="99"/>
    <w:semiHidden/>
    <w:unhideWhenUsed/>
    <w:rsid w:val="00427581"/>
    <w:rPr>
      <w:color w:val="0068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1743">
      <w:bodyDiv w:val="1"/>
      <w:marLeft w:val="0"/>
      <w:marRight w:val="0"/>
      <w:marTop w:val="0"/>
      <w:marBottom w:val="0"/>
      <w:divBdr>
        <w:top w:val="none" w:sz="0" w:space="0" w:color="auto"/>
        <w:left w:val="none" w:sz="0" w:space="0" w:color="auto"/>
        <w:bottom w:val="none" w:sz="0" w:space="0" w:color="auto"/>
        <w:right w:val="none" w:sz="0" w:space="0" w:color="auto"/>
      </w:divBdr>
    </w:div>
    <w:div w:id="659622361">
      <w:bodyDiv w:val="1"/>
      <w:marLeft w:val="0"/>
      <w:marRight w:val="0"/>
      <w:marTop w:val="0"/>
      <w:marBottom w:val="0"/>
      <w:divBdr>
        <w:top w:val="none" w:sz="0" w:space="0" w:color="auto"/>
        <w:left w:val="none" w:sz="0" w:space="0" w:color="auto"/>
        <w:bottom w:val="none" w:sz="0" w:space="0" w:color="auto"/>
        <w:right w:val="none" w:sz="0" w:space="0" w:color="auto"/>
      </w:divBdr>
    </w:div>
    <w:div w:id="922683115">
      <w:bodyDiv w:val="1"/>
      <w:marLeft w:val="0"/>
      <w:marRight w:val="0"/>
      <w:marTop w:val="0"/>
      <w:marBottom w:val="0"/>
      <w:divBdr>
        <w:top w:val="none" w:sz="0" w:space="0" w:color="auto"/>
        <w:left w:val="none" w:sz="0" w:space="0" w:color="auto"/>
        <w:bottom w:val="none" w:sz="0" w:space="0" w:color="auto"/>
        <w:right w:val="none" w:sz="0" w:space="0" w:color="auto"/>
      </w:divBdr>
    </w:div>
    <w:div w:id="1134831048">
      <w:bodyDiv w:val="1"/>
      <w:marLeft w:val="0"/>
      <w:marRight w:val="0"/>
      <w:marTop w:val="0"/>
      <w:marBottom w:val="0"/>
      <w:divBdr>
        <w:top w:val="none" w:sz="0" w:space="0" w:color="auto"/>
        <w:left w:val="none" w:sz="0" w:space="0" w:color="auto"/>
        <w:bottom w:val="none" w:sz="0" w:space="0" w:color="auto"/>
        <w:right w:val="none" w:sz="0" w:space="0" w:color="auto"/>
      </w:divBdr>
    </w:div>
    <w:div w:id="1729911058">
      <w:bodyDiv w:val="1"/>
      <w:marLeft w:val="0"/>
      <w:marRight w:val="0"/>
      <w:marTop w:val="0"/>
      <w:marBottom w:val="0"/>
      <w:divBdr>
        <w:top w:val="none" w:sz="0" w:space="0" w:color="auto"/>
        <w:left w:val="none" w:sz="0" w:space="0" w:color="auto"/>
        <w:bottom w:val="none" w:sz="0" w:space="0" w:color="auto"/>
        <w:right w:val="none" w:sz="0" w:space="0" w:color="auto"/>
      </w:divBdr>
    </w:div>
    <w:div w:id="1743061237">
      <w:bodyDiv w:val="1"/>
      <w:marLeft w:val="0"/>
      <w:marRight w:val="0"/>
      <w:marTop w:val="0"/>
      <w:marBottom w:val="0"/>
      <w:divBdr>
        <w:top w:val="none" w:sz="0" w:space="0" w:color="auto"/>
        <w:left w:val="none" w:sz="0" w:space="0" w:color="auto"/>
        <w:bottom w:val="none" w:sz="0" w:space="0" w:color="auto"/>
        <w:right w:val="none" w:sz="0" w:space="0" w:color="auto"/>
      </w:divBdr>
      <w:divsChild>
        <w:div w:id="485973318">
          <w:marLeft w:val="0"/>
          <w:marRight w:val="0"/>
          <w:marTop w:val="0"/>
          <w:marBottom w:val="0"/>
          <w:divBdr>
            <w:top w:val="none" w:sz="0" w:space="0" w:color="auto"/>
            <w:left w:val="none" w:sz="0" w:space="0" w:color="auto"/>
            <w:bottom w:val="none" w:sz="0" w:space="0" w:color="auto"/>
            <w:right w:val="none" w:sz="0" w:space="0" w:color="auto"/>
          </w:divBdr>
        </w:div>
      </w:divsChild>
    </w:div>
    <w:div w:id="2016418569">
      <w:bodyDiv w:val="1"/>
      <w:marLeft w:val="0"/>
      <w:marRight w:val="0"/>
      <w:marTop w:val="0"/>
      <w:marBottom w:val="0"/>
      <w:divBdr>
        <w:top w:val="none" w:sz="0" w:space="0" w:color="auto"/>
        <w:left w:val="none" w:sz="0" w:space="0" w:color="auto"/>
        <w:bottom w:val="none" w:sz="0" w:space="0" w:color="auto"/>
        <w:right w:val="none" w:sz="0" w:space="0" w:color="auto"/>
      </w:divBdr>
    </w:div>
    <w:div w:id="20753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sastajaliitto.fi/system/files/inline-files/Oikeudellisia%20na%CC%88ko%CC%88kulmia%20karhun%20kannanhoidollinen%20metsastys%202023%20Metsastajaliitto%20ja%20J%20Kiuru%2019.4.2023%5B98%5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i.jarvinen\Downloads\Mets&#228;st&#228;j&#228;liitto_print%20(2).dotx" TargetMode="External"/></Relationships>
</file>

<file path=word/theme/theme1.xml><?xml version="1.0" encoding="utf-8"?>
<a:theme xmlns:a="http://schemas.openxmlformats.org/drawingml/2006/main" name="Office-teema">
  <a:themeElements>
    <a:clrScheme name="Metsästäjälitto">
      <a:dk1>
        <a:sysClr val="windowText" lastClr="000000"/>
      </a:dk1>
      <a:lt1>
        <a:sysClr val="window" lastClr="FFFFFF"/>
      </a:lt1>
      <a:dk2>
        <a:srgbClr val="004D43"/>
      </a:dk2>
      <a:lt2>
        <a:srgbClr val="FFFFFF"/>
      </a:lt2>
      <a:accent1>
        <a:srgbClr val="003333"/>
      </a:accent1>
      <a:accent2>
        <a:srgbClr val="00685C"/>
      </a:accent2>
      <a:accent3>
        <a:srgbClr val="C8B18B"/>
      </a:accent3>
      <a:accent4>
        <a:srgbClr val="E6D8C1"/>
      </a:accent4>
      <a:accent5>
        <a:srgbClr val="5FC5BA"/>
      </a:accent5>
      <a:accent6>
        <a:srgbClr val="EB5E5E"/>
      </a:accent6>
      <a:hlink>
        <a:srgbClr val="00685C"/>
      </a:hlink>
      <a:folHlink>
        <a:srgbClr val="00685C"/>
      </a:folHlink>
    </a:clrScheme>
    <a:fontScheme name="Metsästäjäliit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4226-2FEA-4F91-B787-C3BC0A9F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C:\Users\sari.jarvinen\Downloads\Metsästäjäliitto_print (2).dotx</Template>
  <TotalTime>1</TotalTime>
  <Pages>3</Pages>
  <Words>816</Words>
  <Characters>6612</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Järvinen</dc:creator>
  <cp:keywords/>
  <dc:description/>
  <cp:lastModifiedBy>Kirsi Färm</cp:lastModifiedBy>
  <cp:revision>2</cp:revision>
  <cp:lastPrinted>2023-04-19T10:41:00Z</cp:lastPrinted>
  <dcterms:created xsi:type="dcterms:W3CDTF">2023-04-19T10:46:00Z</dcterms:created>
  <dcterms:modified xsi:type="dcterms:W3CDTF">2023-04-19T10:46:00Z</dcterms:modified>
</cp:coreProperties>
</file>